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DBA92" w14:textId="77777777" w:rsidR="00FA5036" w:rsidRDefault="00FA5036" w:rsidP="000E3505">
      <w:pPr>
        <w:shd w:val="clear" w:color="auto" w:fill="FFFFFF"/>
        <w:spacing w:before="100" w:beforeAutospacing="1" w:after="100" w:afterAutospacing="1" w:line="240" w:lineRule="auto"/>
        <w:outlineLvl w:val="2"/>
        <w:rPr>
          <w:rFonts w:eastAsia="Times New Roman" w:cstheme="minorHAnsi"/>
          <w:b/>
          <w:bCs/>
          <w:color w:val="333333"/>
          <w:kern w:val="0"/>
          <w:sz w:val="24"/>
          <w:szCs w:val="24"/>
          <w:lang w:val="en-US" w:eastAsia="es-ES"/>
          <w14:ligatures w14:val="none"/>
        </w:rPr>
      </w:pPr>
    </w:p>
    <w:p w14:paraId="49FB3187" w14:textId="77777777" w:rsidR="00FA5036" w:rsidRDefault="00FA5036" w:rsidP="000E3505">
      <w:pPr>
        <w:shd w:val="clear" w:color="auto" w:fill="FFFFFF"/>
        <w:spacing w:before="100" w:beforeAutospacing="1" w:after="100" w:afterAutospacing="1" w:line="240" w:lineRule="auto"/>
        <w:outlineLvl w:val="2"/>
        <w:rPr>
          <w:rFonts w:eastAsia="Times New Roman" w:cstheme="minorHAnsi"/>
          <w:b/>
          <w:bCs/>
          <w:color w:val="FF0000"/>
          <w:kern w:val="0"/>
          <w:sz w:val="32"/>
          <w:szCs w:val="32"/>
          <w:lang w:val="en-US" w:eastAsia="es-ES"/>
          <w14:ligatures w14:val="none"/>
        </w:rPr>
      </w:pPr>
      <w:r>
        <w:rPr>
          <w:rFonts w:eastAsia="Times New Roman" w:cstheme="minorHAnsi"/>
          <w:b/>
          <w:bCs/>
          <w:color w:val="FF0000"/>
          <w:kern w:val="0"/>
          <w:sz w:val="32"/>
          <w:szCs w:val="32"/>
          <w:lang w:val="en-US" w:eastAsia="es-ES"/>
          <w14:ligatures w14:val="none"/>
        </w:rPr>
        <w:t>OCEAN FLOOR LANDFORMS.</w:t>
      </w:r>
    </w:p>
    <w:p w14:paraId="44A7F49D" w14:textId="77777777" w:rsidR="00FA5036" w:rsidRPr="00FA5036" w:rsidRDefault="00FA5036" w:rsidP="000E3505">
      <w:pPr>
        <w:shd w:val="clear" w:color="auto" w:fill="FFFFFF"/>
        <w:spacing w:before="100" w:beforeAutospacing="1" w:after="100" w:afterAutospacing="1" w:line="240" w:lineRule="auto"/>
        <w:outlineLvl w:val="2"/>
        <w:rPr>
          <w:rFonts w:eastAsia="Times New Roman" w:cstheme="minorHAnsi"/>
          <w:b/>
          <w:bCs/>
          <w:kern w:val="0"/>
          <w:sz w:val="24"/>
          <w:szCs w:val="24"/>
          <w:lang w:val="en-US" w:eastAsia="es-ES"/>
          <w14:ligatures w14:val="none"/>
        </w:rPr>
      </w:pPr>
      <w:r>
        <w:rPr>
          <w:rFonts w:eastAsia="Times New Roman" w:cstheme="minorHAnsi"/>
          <w:b/>
          <w:bCs/>
          <w:kern w:val="0"/>
          <w:sz w:val="24"/>
          <w:szCs w:val="24"/>
          <w:lang w:val="en-US" w:eastAsia="es-ES"/>
          <w14:ligatures w14:val="none"/>
        </w:rPr>
        <w:t>The main underwater landforms are:</w:t>
      </w:r>
    </w:p>
    <w:p w14:paraId="7A600C70" w14:textId="77777777" w:rsidR="000E3505" w:rsidRPr="000E3505" w:rsidRDefault="000E3505" w:rsidP="000E3505">
      <w:pPr>
        <w:shd w:val="clear" w:color="auto" w:fill="FFFFFF"/>
        <w:spacing w:before="100" w:beforeAutospacing="1" w:after="100" w:afterAutospacing="1" w:line="240" w:lineRule="auto"/>
        <w:outlineLvl w:val="2"/>
        <w:rPr>
          <w:rFonts w:eastAsia="Times New Roman" w:cstheme="minorHAnsi"/>
          <w:b/>
          <w:bCs/>
          <w:color w:val="FF0000"/>
          <w:kern w:val="0"/>
          <w:sz w:val="24"/>
          <w:szCs w:val="24"/>
          <w:lang w:val="en-US" w:eastAsia="es-ES"/>
          <w14:ligatures w14:val="none"/>
        </w:rPr>
      </w:pPr>
      <w:r w:rsidRPr="000E3505">
        <w:rPr>
          <w:rFonts w:eastAsia="Times New Roman" w:cstheme="minorHAnsi"/>
          <w:b/>
          <w:bCs/>
          <w:color w:val="FF0000"/>
          <w:kern w:val="0"/>
          <w:sz w:val="24"/>
          <w:szCs w:val="24"/>
          <w:lang w:val="en-US" w:eastAsia="es-ES"/>
          <w14:ligatures w14:val="none"/>
        </w:rPr>
        <w:t>Continental shelf</w:t>
      </w:r>
    </w:p>
    <w:p w14:paraId="51CA29FC" w14:textId="77777777" w:rsidR="000E3505" w:rsidRPr="008B3F71" w:rsidRDefault="000E3505" w:rsidP="000E3505">
      <w:pPr>
        <w:shd w:val="clear" w:color="auto" w:fill="FFFFFF"/>
        <w:spacing w:before="100" w:beforeAutospacing="1" w:after="100" w:afterAutospacing="1" w:line="240" w:lineRule="auto"/>
        <w:jc w:val="both"/>
        <w:rPr>
          <w:rFonts w:eastAsia="Times New Roman" w:cstheme="minorHAnsi"/>
          <w:b/>
          <w:bCs/>
          <w:color w:val="333333"/>
          <w:kern w:val="0"/>
          <w:sz w:val="24"/>
          <w:szCs w:val="24"/>
          <w:lang w:val="en-US" w:eastAsia="es-ES"/>
          <w14:ligatures w14:val="none"/>
        </w:rPr>
      </w:pPr>
      <w:r w:rsidRPr="000E3505">
        <w:rPr>
          <w:rFonts w:eastAsia="Times New Roman" w:cstheme="minorHAnsi"/>
          <w:b/>
          <w:bCs/>
          <w:color w:val="333333"/>
          <w:kern w:val="0"/>
          <w:sz w:val="24"/>
          <w:szCs w:val="24"/>
          <w:lang w:val="en-US" w:eastAsia="es-ES"/>
          <w14:ligatures w14:val="none"/>
        </w:rPr>
        <w:t xml:space="preserve">Starting from land, </w:t>
      </w:r>
      <w:r w:rsidRPr="008B3F71">
        <w:rPr>
          <w:rFonts w:eastAsia="Times New Roman" w:cstheme="minorHAnsi"/>
          <w:b/>
          <w:bCs/>
          <w:color w:val="333333"/>
          <w:kern w:val="0"/>
          <w:sz w:val="24"/>
          <w:szCs w:val="24"/>
          <w:lang w:val="en-US" w:eastAsia="es-ES"/>
          <w14:ligatures w14:val="none"/>
        </w:rPr>
        <w:t xml:space="preserve">the first underwater landform is the continental shelf. </w:t>
      </w:r>
      <w:r w:rsidRPr="000E3505">
        <w:rPr>
          <w:rFonts w:eastAsia="Times New Roman" w:cstheme="minorHAnsi"/>
          <w:b/>
          <w:bCs/>
          <w:color w:val="333333"/>
          <w:kern w:val="0"/>
          <w:sz w:val="24"/>
          <w:szCs w:val="24"/>
          <w:lang w:val="en-US" w:eastAsia="es-ES"/>
          <w14:ligatures w14:val="none"/>
        </w:rPr>
        <w:t>The continental shelf is an area of s</w:t>
      </w:r>
      <w:r w:rsidRPr="008B3F71">
        <w:rPr>
          <w:rFonts w:eastAsia="Times New Roman" w:cstheme="minorHAnsi"/>
          <w:b/>
          <w:bCs/>
          <w:color w:val="333333"/>
          <w:kern w:val="0"/>
          <w:sz w:val="24"/>
          <w:szCs w:val="24"/>
          <w:lang w:val="en-US" w:eastAsia="es-ES"/>
          <w14:ligatures w14:val="none"/>
        </w:rPr>
        <w:t>uperficial</w:t>
      </w:r>
      <w:r w:rsidRPr="000E3505">
        <w:rPr>
          <w:rFonts w:eastAsia="Times New Roman" w:cstheme="minorHAnsi"/>
          <w:b/>
          <w:bCs/>
          <w:color w:val="333333"/>
          <w:kern w:val="0"/>
          <w:sz w:val="24"/>
          <w:szCs w:val="24"/>
          <w:lang w:val="en-US" w:eastAsia="es-ES"/>
          <w14:ligatures w14:val="none"/>
        </w:rPr>
        <w:t xml:space="preserve"> water that surrounds</w:t>
      </w:r>
      <w:r w:rsidRPr="008B3F71">
        <w:rPr>
          <w:rFonts w:eastAsia="Times New Roman" w:cstheme="minorHAnsi"/>
          <w:b/>
          <w:bCs/>
          <w:color w:val="333333"/>
          <w:kern w:val="0"/>
          <w:sz w:val="24"/>
          <w:szCs w:val="24"/>
          <w:lang w:val="en-US" w:eastAsia="es-ES"/>
          <w14:ligatures w14:val="none"/>
        </w:rPr>
        <w:t xml:space="preserve"> the coast</w:t>
      </w:r>
      <w:r w:rsidRPr="000E3505">
        <w:rPr>
          <w:rFonts w:eastAsia="Times New Roman" w:cstheme="minorHAnsi"/>
          <w:b/>
          <w:bCs/>
          <w:color w:val="333333"/>
          <w:kern w:val="0"/>
          <w:sz w:val="24"/>
          <w:szCs w:val="24"/>
          <w:lang w:val="en-US" w:eastAsia="es-ES"/>
          <w14:ligatures w14:val="none"/>
        </w:rPr>
        <w:t xml:space="preserve"> land. It is narrow. The waters </w:t>
      </w:r>
      <w:r w:rsidRPr="008B3F71">
        <w:rPr>
          <w:rFonts w:eastAsia="Times New Roman" w:cstheme="minorHAnsi"/>
          <w:b/>
          <w:bCs/>
          <w:color w:val="333333"/>
          <w:kern w:val="0"/>
          <w:sz w:val="24"/>
          <w:szCs w:val="24"/>
          <w:lang w:val="en-US" w:eastAsia="es-ES"/>
          <w14:ligatures w14:val="none"/>
        </w:rPr>
        <w:t xml:space="preserve">in </w:t>
      </w:r>
      <w:r w:rsidRPr="000E3505">
        <w:rPr>
          <w:rFonts w:eastAsia="Times New Roman" w:cstheme="minorHAnsi"/>
          <w:b/>
          <w:bCs/>
          <w:color w:val="333333"/>
          <w:kern w:val="0"/>
          <w:sz w:val="24"/>
          <w:szCs w:val="24"/>
          <w:lang w:val="en-US" w:eastAsia="es-ES"/>
          <w14:ligatures w14:val="none"/>
        </w:rPr>
        <w:t xml:space="preserve">the continental shelf are productive, </w:t>
      </w:r>
      <w:r w:rsidRPr="008B3F71">
        <w:rPr>
          <w:rFonts w:eastAsia="Times New Roman" w:cstheme="minorHAnsi"/>
          <w:b/>
          <w:bCs/>
          <w:color w:val="333333"/>
          <w:kern w:val="0"/>
          <w:sz w:val="24"/>
          <w:szCs w:val="24"/>
          <w:lang w:val="en-US" w:eastAsia="es-ES"/>
          <w14:ligatures w14:val="none"/>
        </w:rPr>
        <w:t>as there are</w:t>
      </w:r>
      <w:r w:rsidRPr="000E3505">
        <w:rPr>
          <w:rFonts w:eastAsia="Times New Roman" w:cstheme="minorHAnsi"/>
          <w:b/>
          <w:bCs/>
          <w:color w:val="333333"/>
          <w:kern w:val="0"/>
          <w:sz w:val="24"/>
          <w:szCs w:val="24"/>
          <w:lang w:val="en-US" w:eastAsia="es-ES"/>
          <w14:ligatures w14:val="none"/>
        </w:rPr>
        <w:t xml:space="preserve"> light and nutrients from upwelling and runoff.</w:t>
      </w:r>
    </w:p>
    <w:p w14:paraId="53B987C8" w14:textId="77777777" w:rsidR="000E3505" w:rsidRPr="00FA5036" w:rsidRDefault="000E3505" w:rsidP="000E3505">
      <w:pPr>
        <w:shd w:val="clear" w:color="auto" w:fill="FFFFFF"/>
        <w:spacing w:before="100" w:beforeAutospacing="1" w:after="100" w:afterAutospacing="1" w:line="240" w:lineRule="auto"/>
        <w:outlineLvl w:val="2"/>
        <w:rPr>
          <w:rFonts w:eastAsia="Times New Roman" w:cstheme="minorHAnsi"/>
          <w:b/>
          <w:bCs/>
          <w:color w:val="FF0000"/>
          <w:kern w:val="0"/>
          <w:sz w:val="24"/>
          <w:szCs w:val="24"/>
          <w:lang w:val="en-US" w:eastAsia="es-ES"/>
          <w14:ligatures w14:val="none"/>
        </w:rPr>
      </w:pPr>
      <w:r w:rsidRPr="00FA5036">
        <w:rPr>
          <w:rFonts w:eastAsia="Times New Roman" w:cstheme="minorHAnsi"/>
          <w:b/>
          <w:bCs/>
          <w:color w:val="FF0000"/>
          <w:kern w:val="0"/>
          <w:sz w:val="24"/>
          <w:szCs w:val="24"/>
          <w:lang w:val="en-US" w:eastAsia="es-ES"/>
          <w14:ligatures w14:val="none"/>
        </w:rPr>
        <w:t>Continental slope</w:t>
      </w:r>
    </w:p>
    <w:p w14:paraId="0F9AD854" w14:textId="77777777" w:rsidR="000E3505" w:rsidRPr="008B3F71" w:rsidRDefault="000E3505" w:rsidP="000E3505">
      <w:pPr>
        <w:shd w:val="clear" w:color="auto" w:fill="FFFFFF"/>
        <w:spacing w:before="100" w:beforeAutospacing="1" w:after="100" w:afterAutospacing="1" w:line="240" w:lineRule="auto"/>
        <w:outlineLvl w:val="2"/>
        <w:rPr>
          <w:rFonts w:eastAsia="Times New Roman" w:cstheme="minorHAnsi"/>
          <w:b/>
          <w:bCs/>
          <w:color w:val="333333"/>
          <w:kern w:val="0"/>
          <w:sz w:val="24"/>
          <w:szCs w:val="24"/>
          <w:lang w:val="en-US" w:eastAsia="es-ES"/>
          <w14:ligatures w14:val="none"/>
        </w:rPr>
      </w:pPr>
      <w:r w:rsidRPr="008B3F71">
        <w:rPr>
          <w:rFonts w:eastAsia="Times New Roman" w:cstheme="minorHAnsi"/>
          <w:b/>
          <w:bCs/>
          <w:color w:val="333333"/>
          <w:kern w:val="0"/>
          <w:sz w:val="24"/>
          <w:szCs w:val="24"/>
          <w:lang w:val="en-US" w:eastAsia="es-ES"/>
          <w14:ligatures w14:val="none"/>
        </w:rPr>
        <w:t>The continental slope is a steep area that connects the continental shelf with the ocean floor.</w:t>
      </w:r>
    </w:p>
    <w:p w14:paraId="4269CBBB" w14:textId="77777777" w:rsidR="000E3505" w:rsidRPr="000E3505" w:rsidRDefault="000E3505" w:rsidP="000E3505">
      <w:pPr>
        <w:shd w:val="clear" w:color="auto" w:fill="FFFFFF"/>
        <w:spacing w:before="100" w:beforeAutospacing="1" w:after="100" w:afterAutospacing="1" w:line="240" w:lineRule="auto"/>
        <w:outlineLvl w:val="2"/>
        <w:rPr>
          <w:rFonts w:eastAsia="Times New Roman" w:cstheme="minorHAnsi"/>
          <w:b/>
          <w:bCs/>
          <w:color w:val="FF0000"/>
          <w:kern w:val="0"/>
          <w:sz w:val="24"/>
          <w:szCs w:val="24"/>
          <w:lang w:val="en-US" w:eastAsia="es-ES"/>
          <w14:ligatures w14:val="none"/>
        </w:rPr>
      </w:pPr>
      <w:r w:rsidRPr="000E3505">
        <w:rPr>
          <w:rFonts w:eastAsia="Times New Roman" w:cstheme="minorHAnsi"/>
          <w:b/>
          <w:bCs/>
          <w:color w:val="FF0000"/>
          <w:kern w:val="0"/>
          <w:sz w:val="24"/>
          <w:szCs w:val="24"/>
          <w:lang w:val="en-US" w:eastAsia="es-ES"/>
          <w14:ligatures w14:val="none"/>
        </w:rPr>
        <w:t>Abyssal plains</w:t>
      </w:r>
    </w:p>
    <w:p w14:paraId="6FB9AE21" w14:textId="77777777" w:rsidR="008B3F71" w:rsidRPr="008B3F71" w:rsidRDefault="00470D4B" w:rsidP="008B3F71">
      <w:pPr>
        <w:shd w:val="clear" w:color="auto" w:fill="FFFFFF"/>
        <w:spacing w:before="100" w:beforeAutospacing="1" w:after="100" w:afterAutospacing="1" w:line="240" w:lineRule="auto"/>
        <w:jc w:val="both"/>
        <w:rPr>
          <w:rFonts w:eastAsia="Times New Roman" w:cstheme="minorHAnsi"/>
          <w:b/>
          <w:bCs/>
          <w:color w:val="333333"/>
          <w:kern w:val="0"/>
          <w:sz w:val="24"/>
          <w:szCs w:val="24"/>
          <w:lang w:val="en-US" w:eastAsia="es-ES"/>
          <w14:ligatures w14:val="none"/>
        </w:rPr>
      </w:pPr>
      <w:r w:rsidRPr="008B3F71">
        <w:rPr>
          <w:rFonts w:eastAsia="Times New Roman" w:cstheme="minorHAnsi"/>
          <w:b/>
          <w:bCs/>
          <w:color w:val="333333"/>
          <w:kern w:val="0"/>
          <w:sz w:val="24"/>
          <w:szCs w:val="24"/>
          <w:lang w:val="en-US" w:eastAsia="es-ES"/>
          <w14:ligatures w14:val="none"/>
        </w:rPr>
        <w:t xml:space="preserve">The continental slope ends in the abyssal plain. </w:t>
      </w:r>
      <w:r w:rsidRPr="008B3F71">
        <w:rPr>
          <w:rFonts w:eastAsia="Times New Roman" w:cstheme="minorHAnsi"/>
          <w:b/>
          <w:bCs/>
          <w:color w:val="333333"/>
          <w:kern w:val="0"/>
          <w:sz w:val="24"/>
          <w:szCs w:val="24"/>
          <w:lang w:val="en-US" w:eastAsia="es-ES"/>
          <w14:ligatures w14:val="none"/>
        </w:rPr>
        <w:br/>
        <w:t xml:space="preserve">Abyssal plains are considered the largest habitats on Earth. Abyssal plains are flat areas in the ocean floor. </w:t>
      </w:r>
      <w:r w:rsidR="000E3505" w:rsidRPr="000E3505">
        <w:rPr>
          <w:rFonts w:eastAsia="Times New Roman" w:cstheme="minorHAnsi"/>
          <w:b/>
          <w:bCs/>
          <w:color w:val="333333"/>
          <w:kern w:val="0"/>
          <w:sz w:val="24"/>
          <w:szCs w:val="24"/>
          <w:lang w:val="en-US" w:eastAsia="es-ES"/>
          <w14:ligatures w14:val="none"/>
        </w:rPr>
        <w:t>Sunlight does not penetrate to the sea floor, making these deep, dark ecosystems less productive</w:t>
      </w:r>
      <w:r w:rsidRPr="008B3F71">
        <w:rPr>
          <w:rFonts w:eastAsia="Times New Roman" w:cstheme="minorHAnsi"/>
          <w:b/>
          <w:bCs/>
          <w:color w:val="333333"/>
          <w:kern w:val="0"/>
          <w:sz w:val="24"/>
          <w:szCs w:val="24"/>
          <w:lang w:val="en-US" w:eastAsia="es-ES"/>
          <w14:ligatures w14:val="none"/>
        </w:rPr>
        <w:t xml:space="preserve">. However, abyssal plains are not completely flat since they </w:t>
      </w:r>
      <w:r w:rsidR="008B3F71" w:rsidRPr="008B3F71">
        <w:rPr>
          <w:rFonts w:eastAsia="Times New Roman" w:cstheme="minorHAnsi"/>
          <w:b/>
          <w:bCs/>
          <w:color w:val="333333"/>
          <w:kern w:val="0"/>
          <w:sz w:val="24"/>
          <w:szCs w:val="24"/>
          <w:lang w:val="en-US" w:eastAsia="es-ES"/>
          <w14:ligatures w14:val="none"/>
        </w:rPr>
        <w:t>are interrupted by seamo</w:t>
      </w:r>
      <w:r w:rsidR="00FA5036">
        <w:rPr>
          <w:rFonts w:eastAsia="Times New Roman" w:cstheme="minorHAnsi"/>
          <w:b/>
          <w:bCs/>
          <w:color w:val="333333"/>
          <w:kern w:val="0"/>
          <w:sz w:val="24"/>
          <w:szCs w:val="24"/>
          <w:lang w:val="en-US" w:eastAsia="es-ES"/>
          <w14:ligatures w14:val="none"/>
        </w:rPr>
        <w:t>u</w:t>
      </w:r>
      <w:r w:rsidR="008B3F71" w:rsidRPr="008B3F71">
        <w:rPr>
          <w:rFonts w:eastAsia="Times New Roman" w:cstheme="minorHAnsi"/>
          <w:b/>
          <w:bCs/>
          <w:color w:val="333333"/>
          <w:kern w:val="0"/>
          <w:sz w:val="24"/>
          <w:szCs w:val="24"/>
          <w:lang w:val="en-US" w:eastAsia="es-ES"/>
          <w14:ligatures w14:val="none"/>
        </w:rPr>
        <w:t>nts, ocean ridges and ocean trenches.</w:t>
      </w:r>
    </w:p>
    <w:p w14:paraId="415A2917" w14:textId="77777777" w:rsidR="008B3F71" w:rsidRPr="00FA5036" w:rsidRDefault="008B3F71" w:rsidP="008B3F71">
      <w:pPr>
        <w:shd w:val="clear" w:color="auto" w:fill="FFFFFF"/>
        <w:spacing w:before="100" w:beforeAutospacing="1" w:after="100" w:afterAutospacing="1" w:line="240" w:lineRule="auto"/>
        <w:jc w:val="both"/>
        <w:rPr>
          <w:rFonts w:eastAsia="Times New Roman" w:cstheme="minorHAnsi"/>
          <w:b/>
          <w:bCs/>
          <w:color w:val="FF0000"/>
          <w:kern w:val="0"/>
          <w:sz w:val="24"/>
          <w:szCs w:val="24"/>
          <w:lang w:val="en-US" w:eastAsia="es-ES"/>
          <w14:ligatures w14:val="none"/>
        </w:rPr>
      </w:pPr>
      <w:r w:rsidRPr="00FA5036">
        <w:rPr>
          <w:rFonts w:eastAsia="Times New Roman" w:cstheme="minorHAnsi"/>
          <w:b/>
          <w:bCs/>
          <w:color w:val="FF0000"/>
          <w:kern w:val="0"/>
          <w:sz w:val="24"/>
          <w:szCs w:val="24"/>
          <w:lang w:val="en-US" w:eastAsia="es-ES"/>
          <w14:ligatures w14:val="none"/>
        </w:rPr>
        <w:t>O</w:t>
      </w:r>
      <w:r w:rsidR="000E3505" w:rsidRPr="000E3505">
        <w:rPr>
          <w:rFonts w:eastAsia="Times New Roman" w:cstheme="minorHAnsi"/>
          <w:b/>
          <w:bCs/>
          <w:color w:val="FF0000"/>
          <w:kern w:val="0"/>
          <w:sz w:val="24"/>
          <w:szCs w:val="24"/>
          <w:lang w:val="en-US" w:eastAsia="es-ES"/>
          <w14:ligatures w14:val="none"/>
        </w:rPr>
        <w:t>cean ridge</w:t>
      </w:r>
    </w:p>
    <w:p w14:paraId="3AE72FFF" w14:textId="77777777" w:rsidR="008B3F71" w:rsidRPr="000E3505" w:rsidRDefault="008B3F71" w:rsidP="008B3F71">
      <w:pPr>
        <w:shd w:val="clear" w:color="auto" w:fill="FFFFFF"/>
        <w:spacing w:before="100" w:beforeAutospacing="1" w:after="100" w:afterAutospacing="1" w:line="240" w:lineRule="auto"/>
        <w:jc w:val="both"/>
        <w:rPr>
          <w:rFonts w:eastAsia="Times New Roman" w:cstheme="minorHAnsi"/>
          <w:b/>
          <w:bCs/>
          <w:color w:val="333333"/>
          <w:kern w:val="0"/>
          <w:sz w:val="24"/>
          <w:szCs w:val="24"/>
          <w:lang w:val="en-US" w:eastAsia="es-ES"/>
          <w14:ligatures w14:val="none"/>
        </w:rPr>
      </w:pPr>
      <w:r>
        <w:rPr>
          <w:rFonts w:eastAsia="Times New Roman" w:cstheme="minorHAnsi"/>
          <w:b/>
          <w:bCs/>
          <w:color w:val="333333"/>
          <w:kern w:val="0"/>
          <w:sz w:val="24"/>
          <w:szCs w:val="24"/>
          <w:lang w:val="en-US" w:eastAsia="es-ES"/>
          <w14:ligatures w14:val="none"/>
        </w:rPr>
        <w:t>Ocean ridges are underwater mountain ranges. Some of them contain underwater volcanoes .</w:t>
      </w:r>
    </w:p>
    <w:p w14:paraId="52291EE8" w14:textId="77777777" w:rsidR="000E3505" w:rsidRPr="00FA5036" w:rsidRDefault="000E3505" w:rsidP="000E3505">
      <w:pPr>
        <w:shd w:val="clear" w:color="auto" w:fill="FFFFFF"/>
        <w:spacing w:before="100" w:beforeAutospacing="1" w:after="100" w:afterAutospacing="1" w:line="240" w:lineRule="auto"/>
        <w:outlineLvl w:val="2"/>
        <w:rPr>
          <w:rFonts w:eastAsia="Times New Roman" w:cstheme="minorHAnsi"/>
          <w:b/>
          <w:bCs/>
          <w:color w:val="FF0000"/>
          <w:kern w:val="0"/>
          <w:sz w:val="24"/>
          <w:szCs w:val="24"/>
          <w:lang w:val="en-US" w:eastAsia="es-ES"/>
          <w14:ligatures w14:val="none"/>
        </w:rPr>
      </w:pPr>
      <w:r w:rsidRPr="000E3505">
        <w:rPr>
          <w:rFonts w:eastAsia="Times New Roman" w:cstheme="minorHAnsi"/>
          <w:b/>
          <w:bCs/>
          <w:color w:val="FF0000"/>
          <w:kern w:val="0"/>
          <w:sz w:val="24"/>
          <w:szCs w:val="24"/>
          <w:lang w:val="en-US" w:eastAsia="es-ES"/>
          <w14:ligatures w14:val="none"/>
        </w:rPr>
        <w:t>Ocean trenches</w:t>
      </w:r>
    </w:p>
    <w:p w14:paraId="0E9378E2" w14:textId="77777777" w:rsidR="008B3F71" w:rsidRPr="000E3505" w:rsidRDefault="008B3F71" w:rsidP="000E3505">
      <w:pPr>
        <w:shd w:val="clear" w:color="auto" w:fill="FFFFFF"/>
        <w:spacing w:before="100" w:beforeAutospacing="1" w:after="100" w:afterAutospacing="1" w:line="240" w:lineRule="auto"/>
        <w:outlineLvl w:val="2"/>
        <w:rPr>
          <w:rFonts w:eastAsia="Times New Roman" w:cstheme="minorHAnsi"/>
          <w:b/>
          <w:bCs/>
          <w:color w:val="333333"/>
          <w:kern w:val="0"/>
          <w:sz w:val="24"/>
          <w:szCs w:val="24"/>
          <w:lang w:val="en-US" w:eastAsia="es-ES"/>
          <w14:ligatures w14:val="none"/>
        </w:rPr>
      </w:pPr>
      <w:r>
        <w:rPr>
          <w:rFonts w:eastAsia="Times New Roman" w:cstheme="minorHAnsi"/>
          <w:b/>
          <w:bCs/>
          <w:color w:val="333333"/>
          <w:kern w:val="0"/>
          <w:sz w:val="24"/>
          <w:szCs w:val="24"/>
          <w:lang w:val="en-US" w:eastAsia="es-ES"/>
          <w14:ligatures w14:val="none"/>
        </w:rPr>
        <w:t>Ocean trenches are basins and depressions on the ocean floor. These areas are the deepest parts in the ocean. The Mariana Trench in the Pacific Ocean is the profoundest are in our planet.</w:t>
      </w:r>
    </w:p>
    <w:p w14:paraId="4A913E55" w14:textId="77777777" w:rsidR="008B3F71" w:rsidRDefault="008B3F71" w:rsidP="000E3505">
      <w:pPr>
        <w:shd w:val="clear" w:color="auto" w:fill="FFFFFF"/>
        <w:spacing w:before="100" w:beforeAutospacing="1" w:after="100" w:afterAutospacing="1" w:line="240" w:lineRule="auto"/>
        <w:rPr>
          <w:rFonts w:ascii="Nunito Sans" w:eastAsia="Times New Roman" w:hAnsi="Nunito Sans" w:cs="Times New Roman"/>
          <w:color w:val="333333"/>
          <w:kern w:val="0"/>
          <w:sz w:val="27"/>
          <w:szCs w:val="27"/>
          <w:lang w:val="en-US" w:eastAsia="es-ES"/>
          <w14:ligatures w14:val="none"/>
        </w:rPr>
      </w:pPr>
    </w:p>
    <w:p w14:paraId="4111209D" w14:textId="77777777" w:rsidR="00F9664D" w:rsidRPr="000E3505" w:rsidRDefault="00E15A92">
      <w:pPr>
        <w:rPr>
          <w:lang w:val="en-US"/>
        </w:rPr>
      </w:pPr>
    </w:p>
    <w:sectPr w:rsidR="00F9664D" w:rsidRPr="000E35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unito Sans">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505"/>
    <w:rsid w:val="000E3505"/>
    <w:rsid w:val="001E16BD"/>
    <w:rsid w:val="0029302E"/>
    <w:rsid w:val="002979DE"/>
    <w:rsid w:val="003F0152"/>
    <w:rsid w:val="00470D4B"/>
    <w:rsid w:val="00771CFE"/>
    <w:rsid w:val="008B3F71"/>
    <w:rsid w:val="00E15A92"/>
    <w:rsid w:val="00FA50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389ED"/>
  <w15:chartTrackingRefBased/>
  <w15:docId w15:val="{10774ABE-13CD-49DA-9A39-5451C8FDF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0E3505"/>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0E3505"/>
    <w:rPr>
      <w:rFonts w:ascii="Times New Roman" w:eastAsia="Times New Roman" w:hAnsi="Times New Roman" w:cs="Times New Roman"/>
      <w:b/>
      <w:bCs/>
      <w:kern w:val="0"/>
      <w:sz w:val="27"/>
      <w:szCs w:val="27"/>
      <w:lang w:eastAsia="es-ES"/>
      <w14:ligatures w14:val="none"/>
    </w:rPr>
  </w:style>
  <w:style w:type="paragraph" w:styleId="NormalWeb">
    <w:name w:val="Normal (Web)"/>
    <w:basedOn w:val="Normal"/>
    <w:uiPriority w:val="99"/>
    <w:semiHidden/>
    <w:unhideWhenUsed/>
    <w:rsid w:val="000E3505"/>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Hipervnculo">
    <w:name w:val="Hyperlink"/>
    <w:basedOn w:val="Fuentedeprrafopredeter"/>
    <w:uiPriority w:val="99"/>
    <w:semiHidden/>
    <w:unhideWhenUsed/>
    <w:rsid w:val="000E35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936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999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2023-07-15T17:04:00Z</dcterms:created>
  <dcterms:modified xsi:type="dcterms:W3CDTF">2023-07-15T17:04:00Z</dcterms:modified>
</cp:coreProperties>
</file>