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7EE6" w:rsidRPr="00751542" w:rsidRDefault="00CD465D" w:rsidP="00751542">
      <w:pPr>
        <w:jc w:val="center"/>
        <w:rPr>
          <w:rFonts w:ascii="Comic Sans MS" w:hAnsi="Comic Sans MS"/>
          <w:sz w:val="32"/>
          <w:szCs w:val="32"/>
        </w:rPr>
      </w:pPr>
      <w:r w:rsidRPr="00751542">
        <w:rPr>
          <w:rFonts w:ascii="Comic Sans MS" w:hAnsi="Comic Sans MS"/>
          <w:sz w:val="32"/>
          <w:szCs w:val="32"/>
        </w:rPr>
        <w:t>What is meant by</w:t>
      </w:r>
      <w:r w:rsidR="00381959" w:rsidRPr="00751542">
        <w:rPr>
          <w:rFonts w:ascii="Comic Sans MS" w:hAnsi="Comic Sans MS"/>
          <w:sz w:val="32"/>
          <w:szCs w:val="32"/>
        </w:rPr>
        <w:t xml:space="preserve"> cave art?</w:t>
      </w:r>
    </w:p>
    <w:p w:rsidR="00381959" w:rsidRPr="00CD465D" w:rsidRDefault="00381959" w:rsidP="00CD465D">
      <w:pPr>
        <w:jc w:val="both"/>
        <w:rPr>
          <w:rFonts w:ascii="Comic Sans MS" w:hAnsi="Comic Sans MS"/>
          <w:sz w:val="24"/>
          <w:szCs w:val="24"/>
        </w:rPr>
      </w:pPr>
      <w:r w:rsidRPr="00CD465D">
        <w:rPr>
          <w:rFonts w:ascii="Comic Sans MS" w:hAnsi="Comic Sans MS"/>
          <w:sz w:val="24"/>
          <w:szCs w:val="24"/>
        </w:rPr>
        <w:t>This lesson is about Cave Art and its meaning. It also explores about what we can learn about art and how Prehistoric people lived.</w:t>
      </w:r>
    </w:p>
    <w:p w:rsidR="00381959" w:rsidRDefault="00381959" w:rsidP="00381959">
      <w:pPr>
        <w:jc w:val="both"/>
        <w:rPr>
          <w:rFonts w:ascii="Comic Sans MS" w:hAnsi="Comic Sans MS"/>
          <w:b/>
          <w:color w:val="FF0000"/>
          <w:sz w:val="28"/>
          <w:szCs w:val="28"/>
          <w:u w:val="single"/>
        </w:rPr>
      </w:pPr>
      <w:r w:rsidRPr="00381959">
        <w:rPr>
          <w:rFonts w:ascii="Comic Sans MS" w:hAnsi="Comic Sans MS"/>
          <w:b/>
          <w:color w:val="FF0000"/>
          <w:sz w:val="28"/>
          <w:szCs w:val="28"/>
          <w:u w:val="single"/>
        </w:rPr>
        <w:t>Learning objectives</w:t>
      </w:r>
    </w:p>
    <w:p w:rsidR="00381959" w:rsidRPr="00381959" w:rsidRDefault="00381959" w:rsidP="00381959">
      <w:pPr>
        <w:jc w:val="both"/>
        <w:rPr>
          <w:rFonts w:ascii="Comic Sans MS" w:hAnsi="Comic Sans MS"/>
          <w:sz w:val="24"/>
          <w:szCs w:val="24"/>
        </w:rPr>
      </w:pPr>
      <w:r>
        <w:rPr>
          <w:rFonts w:ascii="Comic Sans MS" w:hAnsi="Comic Sans MS"/>
          <w:sz w:val="24"/>
          <w:szCs w:val="24"/>
        </w:rPr>
        <w:t>After this lesson students will be able to:</w:t>
      </w:r>
    </w:p>
    <w:p w:rsidR="00381959" w:rsidRDefault="00381959" w:rsidP="00381959">
      <w:pPr>
        <w:pStyle w:val="Prrafodelista"/>
        <w:numPr>
          <w:ilvl w:val="0"/>
          <w:numId w:val="3"/>
        </w:numPr>
        <w:jc w:val="both"/>
        <w:rPr>
          <w:rFonts w:ascii="Comic Sans MS" w:hAnsi="Comic Sans MS"/>
          <w:sz w:val="24"/>
          <w:szCs w:val="24"/>
        </w:rPr>
      </w:pPr>
      <w:r>
        <w:rPr>
          <w:rFonts w:ascii="Comic Sans MS" w:hAnsi="Comic Sans MS"/>
          <w:sz w:val="24"/>
          <w:szCs w:val="24"/>
        </w:rPr>
        <w:t>Show understanding of how paintings, drawings and images transmit ideas and ways of life.</w:t>
      </w:r>
    </w:p>
    <w:p w:rsidR="00381959" w:rsidRDefault="000D4FB9" w:rsidP="00381959">
      <w:pPr>
        <w:pStyle w:val="Prrafodelista"/>
        <w:numPr>
          <w:ilvl w:val="0"/>
          <w:numId w:val="3"/>
        </w:numPr>
        <w:jc w:val="both"/>
        <w:rPr>
          <w:rFonts w:ascii="Comic Sans MS" w:hAnsi="Comic Sans MS"/>
          <w:sz w:val="24"/>
          <w:szCs w:val="24"/>
        </w:rPr>
      </w:pPr>
      <w:r>
        <w:rPr>
          <w:rFonts w:ascii="Comic Sans MS" w:hAnsi="Comic Sans MS"/>
          <w:sz w:val="24"/>
          <w:szCs w:val="24"/>
        </w:rPr>
        <w:t>Explain how images can be used as symbols representing different ideas and beliefs.</w:t>
      </w:r>
    </w:p>
    <w:p w:rsidR="000D4FB9" w:rsidRDefault="000D4FB9" w:rsidP="00381959">
      <w:pPr>
        <w:pStyle w:val="Prrafodelista"/>
        <w:numPr>
          <w:ilvl w:val="0"/>
          <w:numId w:val="3"/>
        </w:numPr>
        <w:jc w:val="both"/>
        <w:rPr>
          <w:rFonts w:ascii="Comic Sans MS" w:hAnsi="Comic Sans MS"/>
          <w:sz w:val="24"/>
          <w:szCs w:val="24"/>
        </w:rPr>
      </w:pPr>
      <w:r>
        <w:rPr>
          <w:rFonts w:ascii="Comic Sans MS" w:hAnsi="Comic Sans MS"/>
          <w:sz w:val="24"/>
          <w:szCs w:val="24"/>
        </w:rPr>
        <w:t>Show understanding of how images tell stories and how interpreting them helps to gain knowledge of the past.</w:t>
      </w:r>
    </w:p>
    <w:p w:rsidR="000D4FB9" w:rsidRDefault="00E56D01" w:rsidP="000D4FB9">
      <w:pPr>
        <w:jc w:val="both"/>
        <w:rPr>
          <w:rFonts w:ascii="Comic Sans MS" w:hAnsi="Comic Sans MS"/>
          <w:b/>
          <w:color w:val="FF0000"/>
          <w:sz w:val="28"/>
          <w:szCs w:val="28"/>
          <w:u w:val="single"/>
        </w:rPr>
      </w:pPr>
      <w:r>
        <w:rPr>
          <w:rFonts w:ascii="Comic Sans MS" w:hAnsi="Comic Sans MS"/>
          <w:b/>
          <w:color w:val="FF0000"/>
          <w:sz w:val="28"/>
          <w:szCs w:val="28"/>
          <w:u w:val="single"/>
        </w:rPr>
        <w:t>Time</w:t>
      </w:r>
    </w:p>
    <w:p w:rsidR="00E56D01" w:rsidRDefault="00E56D01" w:rsidP="000D4FB9">
      <w:pPr>
        <w:jc w:val="both"/>
        <w:rPr>
          <w:rFonts w:ascii="Comic Sans MS" w:hAnsi="Comic Sans MS"/>
          <w:sz w:val="24"/>
          <w:szCs w:val="24"/>
        </w:rPr>
      </w:pPr>
      <w:r>
        <w:rPr>
          <w:rFonts w:ascii="Comic Sans MS" w:hAnsi="Comic Sans MS"/>
          <w:sz w:val="24"/>
          <w:szCs w:val="24"/>
        </w:rPr>
        <w:t>3 class periods.</w:t>
      </w:r>
    </w:p>
    <w:p w:rsidR="00E56D01" w:rsidRDefault="00E56D01" w:rsidP="000D4FB9">
      <w:pPr>
        <w:jc w:val="both"/>
        <w:rPr>
          <w:rFonts w:ascii="Comic Sans MS" w:hAnsi="Comic Sans MS"/>
          <w:b/>
          <w:color w:val="FF0000"/>
          <w:sz w:val="28"/>
          <w:szCs w:val="28"/>
          <w:u w:val="single"/>
        </w:rPr>
      </w:pPr>
      <w:r>
        <w:rPr>
          <w:rFonts w:ascii="Comic Sans MS" w:hAnsi="Comic Sans MS"/>
          <w:b/>
          <w:color w:val="FF0000"/>
          <w:sz w:val="28"/>
          <w:szCs w:val="28"/>
          <w:u w:val="single"/>
        </w:rPr>
        <w:t>Subjects</w:t>
      </w:r>
    </w:p>
    <w:p w:rsidR="00E56D01" w:rsidRDefault="00E56D01" w:rsidP="00E56D01">
      <w:pPr>
        <w:pStyle w:val="Prrafodelista"/>
        <w:numPr>
          <w:ilvl w:val="0"/>
          <w:numId w:val="6"/>
        </w:numPr>
        <w:jc w:val="both"/>
        <w:rPr>
          <w:rFonts w:ascii="Comic Sans MS" w:hAnsi="Comic Sans MS"/>
          <w:sz w:val="24"/>
          <w:szCs w:val="24"/>
        </w:rPr>
      </w:pPr>
      <w:r>
        <w:rPr>
          <w:rFonts w:ascii="Comic Sans MS" w:hAnsi="Comic Sans MS"/>
          <w:sz w:val="24"/>
          <w:szCs w:val="24"/>
        </w:rPr>
        <w:t>Social Studies</w:t>
      </w:r>
    </w:p>
    <w:p w:rsidR="00E56D01" w:rsidRDefault="00E56D01" w:rsidP="00E56D01">
      <w:pPr>
        <w:pStyle w:val="Prrafodelista"/>
        <w:numPr>
          <w:ilvl w:val="0"/>
          <w:numId w:val="6"/>
        </w:numPr>
        <w:jc w:val="both"/>
        <w:rPr>
          <w:rFonts w:ascii="Comic Sans MS" w:hAnsi="Comic Sans MS"/>
          <w:sz w:val="24"/>
          <w:szCs w:val="24"/>
        </w:rPr>
      </w:pPr>
      <w:r>
        <w:rPr>
          <w:rFonts w:ascii="Comic Sans MS" w:hAnsi="Comic Sans MS"/>
          <w:sz w:val="24"/>
          <w:szCs w:val="24"/>
        </w:rPr>
        <w:t xml:space="preserve">World History </w:t>
      </w:r>
    </w:p>
    <w:p w:rsidR="00E56D01" w:rsidRDefault="00E56D01" w:rsidP="00E56D01">
      <w:pPr>
        <w:pStyle w:val="Prrafodelista"/>
        <w:numPr>
          <w:ilvl w:val="0"/>
          <w:numId w:val="6"/>
        </w:numPr>
        <w:jc w:val="both"/>
        <w:rPr>
          <w:rFonts w:ascii="Comic Sans MS" w:hAnsi="Comic Sans MS"/>
          <w:sz w:val="24"/>
          <w:szCs w:val="24"/>
        </w:rPr>
      </w:pPr>
      <w:r>
        <w:rPr>
          <w:rFonts w:ascii="Comic Sans MS" w:hAnsi="Comic Sans MS"/>
          <w:sz w:val="24"/>
          <w:szCs w:val="24"/>
        </w:rPr>
        <w:t>Art and culture</w:t>
      </w:r>
    </w:p>
    <w:p w:rsidR="00E56D01" w:rsidRDefault="00E56D01" w:rsidP="00E56D01">
      <w:pPr>
        <w:pStyle w:val="Prrafodelista"/>
        <w:numPr>
          <w:ilvl w:val="0"/>
          <w:numId w:val="6"/>
        </w:numPr>
        <w:jc w:val="both"/>
        <w:rPr>
          <w:rFonts w:ascii="Comic Sans MS" w:hAnsi="Comic Sans MS"/>
          <w:sz w:val="24"/>
          <w:szCs w:val="24"/>
        </w:rPr>
      </w:pPr>
      <w:r>
        <w:rPr>
          <w:rFonts w:ascii="Comic Sans MS" w:hAnsi="Comic Sans MS"/>
          <w:sz w:val="24"/>
          <w:szCs w:val="24"/>
        </w:rPr>
        <w:t>History of Art</w:t>
      </w:r>
    </w:p>
    <w:p w:rsidR="00E56D01" w:rsidRDefault="00E56D01" w:rsidP="00E56D01">
      <w:pPr>
        <w:jc w:val="both"/>
        <w:rPr>
          <w:rFonts w:ascii="Comic Sans MS" w:hAnsi="Comic Sans MS"/>
          <w:b/>
          <w:color w:val="FF0000"/>
          <w:sz w:val="28"/>
          <w:szCs w:val="28"/>
          <w:u w:val="single"/>
        </w:rPr>
      </w:pPr>
      <w:r>
        <w:rPr>
          <w:rFonts w:ascii="Comic Sans MS" w:hAnsi="Comic Sans MS"/>
          <w:b/>
          <w:color w:val="FF0000"/>
          <w:sz w:val="28"/>
          <w:szCs w:val="28"/>
          <w:u w:val="single"/>
        </w:rPr>
        <w:t>Skills involved</w:t>
      </w:r>
    </w:p>
    <w:p w:rsidR="00E56D01" w:rsidRDefault="00E56D01" w:rsidP="00E56D01">
      <w:pPr>
        <w:pStyle w:val="Prrafodelista"/>
        <w:numPr>
          <w:ilvl w:val="0"/>
          <w:numId w:val="7"/>
        </w:numPr>
        <w:jc w:val="both"/>
        <w:rPr>
          <w:rFonts w:ascii="Comic Sans MS" w:hAnsi="Comic Sans MS"/>
          <w:sz w:val="24"/>
          <w:szCs w:val="24"/>
        </w:rPr>
      </w:pPr>
      <w:r>
        <w:rPr>
          <w:rFonts w:ascii="Comic Sans MS" w:hAnsi="Comic Sans MS"/>
          <w:sz w:val="24"/>
          <w:szCs w:val="24"/>
        </w:rPr>
        <w:t>Critical analysis</w:t>
      </w:r>
    </w:p>
    <w:p w:rsidR="00E56D01" w:rsidRDefault="00E56D01" w:rsidP="00E56D01">
      <w:pPr>
        <w:pStyle w:val="Prrafodelista"/>
        <w:numPr>
          <w:ilvl w:val="0"/>
          <w:numId w:val="7"/>
        </w:numPr>
        <w:jc w:val="both"/>
        <w:rPr>
          <w:rFonts w:ascii="Comic Sans MS" w:hAnsi="Comic Sans MS"/>
          <w:sz w:val="24"/>
          <w:szCs w:val="24"/>
        </w:rPr>
      </w:pPr>
      <w:r>
        <w:rPr>
          <w:rFonts w:ascii="Comic Sans MS" w:hAnsi="Comic Sans MS"/>
          <w:sz w:val="24"/>
          <w:szCs w:val="24"/>
        </w:rPr>
        <w:t>Interpretation</w:t>
      </w:r>
    </w:p>
    <w:p w:rsidR="00E56D01" w:rsidRDefault="00E56D01" w:rsidP="00E56D01">
      <w:pPr>
        <w:pStyle w:val="Prrafodelista"/>
        <w:numPr>
          <w:ilvl w:val="0"/>
          <w:numId w:val="7"/>
        </w:numPr>
        <w:jc w:val="both"/>
        <w:rPr>
          <w:rFonts w:ascii="Comic Sans MS" w:hAnsi="Comic Sans MS"/>
          <w:sz w:val="24"/>
          <w:szCs w:val="24"/>
        </w:rPr>
      </w:pPr>
      <w:r>
        <w:rPr>
          <w:rFonts w:ascii="Comic Sans MS" w:hAnsi="Comic Sans MS"/>
          <w:sz w:val="24"/>
          <w:szCs w:val="24"/>
        </w:rPr>
        <w:t>Art analysis</w:t>
      </w:r>
    </w:p>
    <w:p w:rsidR="00E56D01" w:rsidRDefault="00E56D01" w:rsidP="00E56D01">
      <w:pPr>
        <w:pStyle w:val="Prrafodelista"/>
        <w:numPr>
          <w:ilvl w:val="0"/>
          <w:numId w:val="7"/>
        </w:numPr>
        <w:jc w:val="both"/>
        <w:rPr>
          <w:rFonts w:ascii="Comic Sans MS" w:hAnsi="Comic Sans MS"/>
          <w:sz w:val="24"/>
          <w:szCs w:val="24"/>
        </w:rPr>
      </w:pPr>
      <w:r>
        <w:rPr>
          <w:rFonts w:ascii="Comic Sans MS" w:hAnsi="Comic Sans MS"/>
          <w:sz w:val="24"/>
          <w:szCs w:val="24"/>
        </w:rPr>
        <w:t>Logical reasoning.</w:t>
      </w:r>
    </w:p>
    <w:p w:rsidR="00E56D01" w:rsidRDefault="00E56D01" w:rsidP="00E56D01">
      <w:pPr>
        <w:jc w:val="both"/>
        <w:rPr>
          <w:rFonts w:ascii="Comic Sans MS" w:hAnsi="Comic Sans MS"/>
          <w:b/>
          <w:color w:val="FF0000"/>
          <w:sz w:val="28"/>
          <w:szCs w:val="28"/>
          <w:u w:val="single"/>
        </w:rPr>
      </w:pPr>
      <w:r>
        <w:rPr>
          <w:rFonts w:ascii="Comic Sans MS" w:hAnsi="Comic Sans MS"/>
          <w:b/>
          <w:color w:val="FF0000"/>
          <w:sz w:val="28"/>
          <w:szCs w:val="28"/>
          <w:u w:val="single"/>
        </w:rPr>
        <w:t>Introductory questions</w:t>
      </w:r>
    </w:p>
    <w:p w:rsidR="00E56D01" w:rsidRDefault="00E56D01" w:rsidP="00E56D01">
      <w:pPr>
        <w:pStyle w:val="Prrafodelista"/>
        <w:numPr>
          <w:ilvl w:val="0"/>
          <w:numId w:val="9"/>
        </w:numPr>
        <w:jc w:val="both"/>
        <w:rPr>
          <w:rFonts w:ascii="Comic Sans MS" w:hAnsi="Comic Sans MS"/>
          <w:sz w:val="24"/>
          <w:szCs w:val="24"/>
        </w:rPr>
      </w:pPr>
      <w:r>
        <w:rPr>
          <w:rFonts w:ascii="Comic Sans MS" w:hAnsi="Comic Sans MS"/>
          <w:sz w:val="24"/>
          <w:szCs w:val="24"/>
        </w:rPr>
        <w:t>How do people express ideas through art?</w:t>
      </w:r>
    </w:p>
    <w:p w:rsidR="00E56D01" w:rsidRDefault="00E56D01" w:rsidP="00E56D01">
      <w:pPr>
        <w:pStyle w:val="Prrafodelista"/>
        <w:numPr>
          <w:ilvl w:val="0"/>
          <w:numId w:val="9"/>
        </w:numPr>
        <w:jc w:val="both"/>
        <w:rPr>
          <w:rFonts w:ascii="Comic Sans MS" w:hAnsi="Comic Sans MS"/>
          <w:sz w:val="24"/>
          <w:szCs w:val="24"/>
        </w:rPr>
      </w:pPr>
      <w:r>
        <w:rPr>
          <w:rFonts w:ascii="Comic Sans MS" w:hAnsi="Comic Sans MS"/>
          <w:sz w:val="24"/>
          <w:szCs w:val="24"/>
        </w:rPr>
        <w:t>What can you learn about the past by interpreting a picture?</w:t>
      </w:r>
    </w:p>
    <w:p w:rsidR="00E56D01" w:rsidRDefault="00E56D01" w:rsidP="00E56D01">
      <w:pPr>
        <w:pStyle w:val="Prrafodelista"/>
        <w:numPr>
          <w:ilvl w:val="0"/>
          <w:numId w:val="9"/>
        </w:numPr>
        <w:jc w:val="both"/>
        <w:rPr>
          <w:rFonts w:ascii="Comic Sans MS" w:hAnsi="Comic Sans MS"/>
          <w:sz w:val="24"/>
          <w:szCs w:val="24"/>
        </w:rPr>
      </w:pPr>
      <w:r>
        <w:rPr>
          <w:rFonts w:ascii="Comic Sans MS" w:hAnsi="Comic Sans MS"/>
          <w:sz w:val="24"/>
          <w:szCs w:val="24"/>
        </w:rPr>
        <w:t>Why are images used to show stories and ideas?</w:t>
      </w:r>
    </w:p>
    <w:p w:rsidR="00E56D01" w:rsidRPr="00E56D01" w:rsidRDefault="00E56D01" w:rsidP="00E56D01">
      <w:pPr>
        <w:pStyle w:val="Prrafodelista"/>
        <w:numPr>
          <w:ilvl w:val="0"/>
          <w:numId w:val="9"/>
        </w:numPr>
        <w:jc w:val="both"/>
        <w:rPr>
          <w:rFonts w:ascii="Comic Sans MS" w:hAnsi="Comic Sans MS"/>
          <w:sz w:val="24"/>
          <w:szCs w:val="24"/>
        </w:rPr>
      </w:pPr>
      <w:r>
        <w:rPr>
          <w:rFonts w:ascii="Comic Sans MS" w:hAnsi="Comic Sans MS"/>
          <w:sz w:val="24"/>
          <w:szCs w:val="24"/>
        </w:rPr>
        <w:t xml:space="preserve">How has art </w:t>
      </w:r>
      <w:r w:rsidR="001821A8">
        <w:rPr>
          <w:rFonts w:ascii="Comic Sans MS" w:hAnsi="Comic Sans MS"/>
          <w:sz w:val="24"/>
          <w:szCs w:val="24"/>
        </w:rPr>
        <w:t>been used to show what ideas were important for the people who created them?</w:t>
      </w:r>
    </w:p>
    <w:p w:rsidR="00E56D01" w:rsidRDefault="001821A8" w:rsidP="00E56D01">
      <w:pPr>
        <w:jc w:val="both"/>
        <w:rPr>
          <w:rFonts w:ascii="Comic Sans MS" w:hAnsi="Comic Sans MS"/>
          <w:b/>
          <w:color w:val="FF0000"/>
          <w:sz w:val="28"/>
          <w:szCs w:val="28"/>
          <w:u w:val="single"/>
        </w:rPr>
      </w:pPr>
      <w:r>
        <w:rPr>
          <w:rFonts w:ascii="Comic Sans MS" w:hAnsi="Comic Sans MS"/>
          <w:b/>
          <w:color w:val="FF0000"/>
          <w:sz w:val="28"/>
          <w:szCs w:val="28"/>
          <w:u w:val="single"/>
        </w:rPr>
        <w:t>Teacher´s notes</w:t>
      </w:r>
    </w:p>
    <w:p w:rsidR="00751542" w:rsidRDefault="001821A8" w:rsidP="00751542">
      <w:pPr>
        <w:jc w:val="both"/>
        <w:rPr>
          <w:rFonts w:ascii="Comic Sans MS" w:hAnsi="Comic Sans MS"/>
          <w:sz w:val="24"/>
          <w:szCs w:val="24"/>
          <w:u w:val="single"/>
        </w:rPr>
      </w:pPr>
      <w:r>
        <w:rPr>
          <w:rFonts w:ascii="Comic Sans MS" w:hAnsi="Comic Sans MS"/>
          <w:sz w:val="24"/>
          <w:szCs w:val="24"/>
        </w:rPr>
        <w:t>The lesson requires internet connection and access to several web pages and videos listed below:</w:t>
      </w:r>
    </w:p>
    <w:p w:rsidR="004639D2" w:rsidRPr="00751542" w:rsidRDefault="001821A8" w:rsidP="00751542">
      <w:pPr>
        <w:pStyle w:val="Prrafodelista"/>
        <w:numPr>
          <w:ilvl w:val="0"/>
          <w:numId w:val="12"/>
        </w:numPr>
        <w:jc w:val="both"/>
        <w:rPr>
          <w:rFonts w:ascii="Comic Sans MS" w:hAnsi="Comic Sans MS"/>
          <w:sz w:val="24"/>
          <w:szCs w:val="24"/>
          <w:u w:val="single"/>
        </w:rPr>
      </w:pPr>
      <w:hyperlink r:id="rId8" w:tgtFrame="_blank" w:history="1">
        <w:r w:rsidRPr="00751542">
          <w:rPr>
            <w:rFonts w:ascii="Comic Sans MS" w:hAnsi="Comic Sans MS" w:cs="Arial"/>
            <w:sz w:val="24"/>
            <w:szCs w:val="24"/>
            <w:lang w:val="en" w:eastAsia="es-ES"/>
          </w:rPr>
          <w:t>The Cave of Lascaux</w:t>
        </w:r>
      </w:hyperlink>
      <w:r w:rsidRPr="00751542">
        <w:rPr>
          <w:rFonts w:ascii="Comic Sans MS" w:hAnsi="Comic Sans MS" w:cs="Arial"/>
          <w:sz w:val="24"/>
          <w:szCs w:val="24"/>
          <w:lang w:val="en" w:eastAsia="es-ES"/>
        </w:rPr>
        <w:t xml:space="preserve"> </w:t>
      </w:r>
      <w:hyperlink r:id="rId9" w:history="1">
        <w:r w:rsidR="004639D2" w:rsidRPr="00751542">
          <w:rPr>
            <w:rStyle w:val="Hipervnculo"/>
            <w:rFonts w:ascii="Comic Sans MS" w:hAnsi="Comic Sans MS" w:cs="Arial"/>
            <w:sz w:val="24"/>
            <w:szCs w:val="24"/>
            <w:lang w:val="en" w:eastAsia="es-ES"/>
          </w:rPr>
          <w:t>http://www.lascaux.culture.fr/site_map.php?lng=en</w:t>
        </w:r>
      </w:hyperlink>
    </w:p>
    <w:p w:rsidR="007A3C20" w:rsidRPr="007A3C20" w:rsidRDefault="004639D2" w:rsidP="007A3C20">
      <w:pPr>
        <w:pStyle w:val="Prrafodelista"/>
        <w:numPr>
          <w:ilvl w:val="0"/>
          <w:numId w:val="12"/>
        </w:numPr>
        <w:shd w:val="clear" w:color="auto" w:fill="FFFFFF"/>
        <w:spacing w:before="100" w:beforeAutospacing="1" w:after="100" w:afterAutospacing="1" w:line="240" w:lineRule="auto"/>
        <w:rPr>
          <w:rStyle w:val="CitaHTML"/>
          <w:rFonts w:ascii="Comic Sans MS" w:hAnsi="Comic Sans MS" w:cs="Arial"/>
          <w:i w:val="0"/>
          <w:iCs w:val="0"/>
          <w:sz w:val="24"/>
          <w:szCs w:val="24"/>
          <w:lang w:val="en" w:eastAsia="es-ES"/>
        </w:rPr>
      </w:pPr>
      <w:hyperlink r:id="rId10" w:tgtFrame="_blank" w:history="1">
        <w:r w:rsidRPr="007A3C20">
          <w:rPr>
            <w:rFonts w:ascii="Comic Sans MS" w:hAnsi="Comic Sans MS" w:cs="Arial"/>
            <w:sz w:val="24"/>
            <w:szCs w:val="24"/>
            <w:lang w:val="en" w:eastAsia="es-ES"/>
          </w:rPr>
          <w:t>The Cave of Chauvet-Pont-d'Arc</w:t>
        </w:r>
      </w:hyperlink>
      <w:r w:rsidRPr="007A3C20">
        <w:rPr>
          <w:rFonts w:ascii="Comic Sans MS" w:hAnsi="Comic Sans MS" w:cs="Arial"/>
          <w:sz w:val="24"/>
          <w:szCs w:val="24"/>
          <w:lang w:val="en" w:eastAsia="es-ES"/>
        </w:rPr>
        <w:t xml:space="preserve"> </w:t>
      </w:r>
      <w:r w:rsidRPr="007A3C20">
        <w:rPr>
          <w:rFonts w:ascii="Comic Sans MS" w:hAnsi="Comic Sans MS" w:cs="Arial"/>
          <w:color w:val="0070C0"/>
          <w:sz w:val="24"/>
          <w:szCs w:val="24"/>
          <w:u w:val="single"/>
          <w:lang w:val="en" w:eastAsia="es-ES"/>
        </w:rPr>
        <w:t>http;//</w:t>
      </w:r>
      <w:r w:rsidRPr="007A3C20">
        <w:rPr>
          <w:rStyle w:val="CitaHTML"/>
          <w:rFonts w:ascii="Comic Sans MS" w:hAnsi="Comic Sans MS" w:cs="Arial"/>
          <w:i w:val="0"/>
          <w:color w:val="0070C0"/>
          <w:sz w:val="24"/>
          <w:szCs w:val="24"/>
          <w:u w:val="single"/>
        </w:rPr>
        <w:t>www.culture.gouv.fr/culture/arcnat/</w:t>
      </w:r>
      <w:r w:rsidRPr="007A3C20">
        <w:rPr>
          <w:rStyle w:val="CitaHTML"/>
          <w:rFonts w:ascii="Comic Sans MS" w:hAnsi="Comic Sans MS" w:cs="Arial"/>
          <w:bCs/>
          <w:i w:val="0"/>
          <w:color w:val="0070C0"/>
          <w:sz w:val="24"/>
          <w:szCs w:val="24"/>
          <w:u w:val="single"/>
        </w:rPr>
        <w:t>chauvet</w:t>
      </w:r>
      <w:r w:rsidRPr="007A3C20">
        <w:rPr>
          <w:rStyle w:val="CitaHTML"/>
          <w:rFonts w:ascii="Comic Sans MS" w:hAnsi="Comic Sans MS" w:cs="Arial"/>
          <w:i w:val="0"/>
          <w:color w:val="0070C0"/>
          <w:sz w:val="24"/>
          <w:szCs w:val="24"/>
          <w:u w:val="single"/>
        </w:rPr>
        <w:t>/en</w:t>
      </w:r>
    </w:p>
    <w:p w:rsidR="007A3C20" w:rsidRPr="007A3C20" w:rsidRDefault="007A3C20" w:rsidP="007A3C20">
      <w:pPr>
        <w:pStyle w:val="Prrafodelista"/>
        <w:numPr>
          <w:ilvl w:val="0"/>
          <w:numId w:val="12"/>
        </w:numPr>
        <w:shd w:val="clear" w:color="auto" w:fill="FFFFFF"/>
        <w:spacing w:before="100" w:beforeAutospacing="1" w:after="100" w:afterAutospacing="1" w:line="240" w:lineRule="auto"/>
        <w:rPr>
          <w:rFonts w:ascii="Comic Sans MS" w:hAnsi="Comic Sans MS" w:cs="Arial"/>
          <w:sz w:val="24"/>
          <w:szCs w:val="24"/>
          <w:lang w:val="es-ES" w:eastAsia="es-ES"/>
        </w:rPr>
      </w:pPr>
      <w:r w:rsidRPr="007A3C20">
        <w:rPr>
          <w:rFonts w:ascii="Comic Sans MS" w:hAnsi="Comic Sans MS" w:cs="Arial"/>
          <w:sz w:val="24"/>
          <w:szCs w:val="24"/>
          <w:lang w:val="es-ES" w:eastAsia="es-ES"/>
        </w:rPr>
        <w:t xml:space="preserve">Altamira Cave  </w:t>
      </w:r>
      <w:r w:rsidRPr="007A3C20">
        <w:rPr>
          <w:rFonts w:ascii="Comic Sans MS" w:hAnsi="Comic Sans MS" w:cs="Arial"/>
          <w:color w:val="0070C0"/>
          <w:sz w:val="24"/>
          <w:szCs w:val="24"/>
          <w:u w:val="single"/>
          <w:lang w:val="es-ES" w:eastAsia="es-ES"/>
        </w:rPr>
        <w:t>http://museodealtamira.mcu.es</w:t>
      </w:r>
    </w:p>
    <w:p w:rsidR="00A703AC" w:rsidRDefault="007A3C20" w:rsidP="00A703AC">
      <w:pPr>
        <w:numPr>
          <w:ilvl w:val="0"/>
          <w:numId w:val="12"/>
        </w:numPr>
        <w:shd w:val="clear" w:color="auto" w:fill="FFFFFF"/>
        <w:spacing w:before="100" w:beforeAutospacing="1" w:after="100" w:afterAutospacing="1" w:line="240" w:lineRule="auto"/>
        <w:rPr>
          <w:rFonts w:ascii="Arial" w:hAnsi="Arial" w:cs="Arial"/>
          <w:sz w:val="24"/>
          <w:szCs w:val="24"/>
          <w:lang w:val="en" w:eastAsia="es-ES"/>
        </w:rPr>
      </w:pPr>
      <w:hyperlink r:id="rId11" w:tgtFrame="_blank" w:history="1">
        <w:r w:rsidRPr="007A3C20">
          <w:rPr>
            <w:rFonts w:ascii="Comic Sans MS" w:hAnsi="Comic Sans MS" w:cs="Arial"/>
            <w:sz w:val="24"/>
            <w:szCs w:val="24"/>
            <w:lang w:val="en" w:eastAsia="es-ES"/>
          </w:rPr>
          <w:t>The Cosquer Cave</w:t>
        </w:r>
      </w:hyperlink>
      <w:r w:rsidRPr="007A3C20">
        <w:rPr>
          <w:rFonts w:ascii="Arial" w:hAnsi="Arial" w:cs="Arial"/>
          <w:sz w:val="24"/>
          <w:szCs w:val="24"/>
          <w:lang w:val="en" w:eastAsia="es-ES"/>
        </w:rPr>
        <w:t xml:space="preserve"> </w:t>
      </w:r>
      <w:hyperlink r:id="rId12" w:history="1">
        <w:r w:rsidR="00A703AC" w:rsidRPr="005B37D5">
          <w:rPr>
            <w:rStyle w:val="Hipervnculo"/>
            <w:rFonts w:ascii="Comic Sans MS" w:hAnsi="Comic Sans MS" w:cs="Arial"/>
            <w:sz w:val="24"/>
            <w:szCs w:val="24"/>
            <w:lang w:val="en" w:eastAsia="es-ES"/>
          </w:rPr>
          <w:t>http://www.culture.gouv.fr/fr/archeosm/en</w:t>
        </w:r>
      </w:hyperlink>
    </w:p>
    <w:p w:rsidR="00A703AC" w:rsidRPr="00A703AC" w:rsidRDefault="007A3C20" w:rsidP="00A703AC">
      <w:pPr>
        <w:numPr>
          <w:ilvl w:val="0"/>
          <w:numId w:val="12"/>
        </w:numPr>
        <w:shd w:val="clear" w:color="auto" w:fill="FFFFFF"/>
        <w:spacing w:before="100" w:beforeAutospacing="1" w:after="100" w:afterAutospacing="1" w:line="240" w:lineRule="auto"/>
        <w:rPr>
          <w:rFonts w:ascii="Arial" w:hAnsi="Arial" w:cs="Arial"/>
          <w:sz w:val="24"/>
          <w:szCs w:val="24"/>
          <w:lang w:val="es-ES" w:eastAsia="es-ES"/>
        </w:rPr>
      </w:pPr>
      <w:r w:rsidRPr="00A703AC">
        <w:rPr>
          <w:rFonts w:ascii="Comic Sans MS" w:hAnsi="Comic Sans MS"/>
          <w:sz w:val="24"/>
          <w:szCs w:val="24"/>
          <w:lang w:val="es-ES"/>
        </w:rPr>
        <w:t xml:space="preserve">Video on Altamira Cave: </w:t>
      </w:r>
      <w:hyperlink r:id="rId13" w:history="1">
        <w:r w:rsidR="00A703AC" w:rsidRPr="005B37D5">
          <w:rPr>
            <w:rStyle w:val="Hipervnculo"/>
            <w:rFonts w:ascii="Comic Sans MS" w:hAnsi="Comic Sans MS"/>
            <w:sz w:val="24"/>
            <w:szCs w:val="24"/>
            <w:lang w:val="es-ES"/>
          </w:rPr>
          <w:t>https://www.youtube.com/watch</w:t>
        </w:r>
      </w:hyperlink>
    </w:p>
    <w:p w:rsidR="00A703AC" w:rsidRDefault="00A703AC" w:rsidP="00A703AC">
      <w:pPr>
        <w:jc w:val="both"/>
        <w:rPr>
          <w:rFonts w:ascii="Comic Sans MS" w:hAnsi="Comic Sans MS"/>
          <w:b/>
          <w:color w:val="FF0000"/>
          <w:sz w:val="28"/>
          <w:szCs w:val="28"/>
          <w:u w:val="single"/>
        </w:rPr>
      </w:pPr>
      <w:r>
        <w:rPr>
          <w:rFonts w:ascii="Comic Sans MS" w:hAnsi="Comic Sans MS"/>
          <w:b/>
          <w:color w:val="FF0000"/>
          <w:sz w:val="28"/>
          <w:szCs w:val="28"/>
          <w:u w:val="single"/>
        </w:rPr>
        <w:t>Teaching procedure</w:t>
      </w:r>
    </w:p>
    <w:p w:rsidR="00BC05ED" w:rsidRPr="00BC05ED" w:rsidRDefault="00BC05ED" w:rsidP="00A703AC">
      <w:pPr>
        <w:jc w:val="both"/>
        <w:rPr>
          <w:rFonts w:ascii="Comic Sans MS" w:hAnsi="Comic Sans MS"/>
          <w:b/>
          <w:color w:val="FF0000"/>
          <w:sz w:val="24"/>
          <w:szCs w:val="24"/>
          <w:u w:val="single"/>
        </w:rPr>
      </w:pPr>
      <w:r>
        <w:rPr>
          <w:rFonts w:ascii="Comic Sans MS" w:hAnsi="Comic Sans MS"/>
          <w:b/>
          <w:color w:val="FF0000"/>
          <w:sz w:val="24"/>
          <w:szCs w:val="24"/>
          <w:u w:val="single"/>
        </w:rPr>
        <w:t>First day activities</w:t>
      </w:r>
    </w:p>
    <w:p w:rsidR="00E02E55" w:rsidRPr="00E02E55" w:rsidRDefault="00E02E55" w:rsidP="00A703AC">
      <w:pPr>
        <w:jc w:val="both"/>
        <w:rPr>
          <w:rFonts w:ascii="Comic Sans MS" w:hAnsi="Comic Sans MS"/>
          <w:b/>
          <w:sz w:val="24"/>
          <w:szCs w:val="24"/>
          <w:u w:val="single"/>
        </w:rPr>
      </w:pPr>
      <w:r w:rsidRPr="00E02E55">
        <w:rPr>
          <w:rFonts w:ascii="Comic Sans MS" w:hAnsi="Comic Sans MS"/>
          <w:b/>
          <w:sz w:val="24"/>
          <w:szCs w:val="24"/>
          <w:u w:val="single"/>
        </w:rPr>
        <w:t>Warming up activity</w:t>
      </w:r>
    </w:p>
    <w:p w:rsidR="00E02E55" w:rsidRDefault="00A703AC" w:rsidP="00A703AC">
      <w:pPr>
        <w:jc w:val="both"/>
        <w:rPr>
          <w:rFonts w:ascii="Comic Sans MS" w:hAnsi="Comic Sans MS"/>
          <w:sz w:val="24"/>
          <w:szCs w:val="24"/>
        </w:rPr>
      </w:pPr>
      <w:r>
        <w:rPr>
          <w:rFonts w:ascii="Comic Sans MS" w:hAnsi="Comic Sans MS"/>
          <w:sz w:val="24"/>
          <w:szCs w:val="24"/>
        </w:rPr>
        <w:t>Start the lesson projecting on the interactive whiteboard different signs and ask the students what are their meanings and if somebody who could not speak English could understand them.</w:t>
      </w:r>
      <w:r w:rsidR="00E02E55">
        <w:rPr>
          <w:rFonts w:ascii="Comic Sans MS" w:hAnsi="Comic Sans MS"/>
          <w:sz w:val="24"/>
          <w:szCs w:val="24"/>
        </w:rPr>
        <w:t xml:space="preserve"> Besides tell them to generalize how they could transmit information without using words.</w:t>
      </w:r>
    </w:p>
    <w:p w:rsidR="00A703AC" w:rsidRDefault="00E02E55" w:rsidP="00A703AC">
      <w:pPr>
        <w:jc w:val="both"/>
        <w:rPr>
          <w:rFonts w:ascii="Comic Sans MS" w:hAnsi="Comic Sans MS"/>
          <w:sz w:val="24"/>
          <w:szCs w:val="24"/>
        </w:rPr>
      </w:pPr>
      <w:r>
        <w:rPr>
          <w:rFonts w:ascii="Comic Sans MS" w:hAnsi="Comic Sans MS"/>
          <w:sz w:val="24"/>
          <w:szCs w:val="24"/>
        </w:rPr>
        <w:t>Project cave art images and tell them to what do they suggest and when they were created. Ask them:</w:t>
      </w:r>
    </w:p>
    <w:p w:rsidR="00E02E55" w:rsidRDefault="00E02E55" w:rsidP="00E02E55">
      <w:pPr>
        <w:jc w:val="both"/>
        <w:rPr>
          <w:rFonts w:ascii="Comic Sans MS" w:hAnsi="Comic Sans MS" w:cs="Arial"/>
          <w:sz w:val="24"/>
          <w:szCs w:val="24"/>
          <w:lang w:val="en"/>
        </w:rPr>
      </w:pPr>
      <w:r>
        <w:rPr>
          <w:rFonts w:ascii="Comic Sans MS" w:hAnsi="Comic Sans MS" w:cs="Arial"/>
          <w:sz w:val="24"/>
          <w:szCs w:val="24"/>
          <w:lang w:val="en"/>
        </w:rPr>
        <w:t>1.</w:t>
      </w:r>
      <w:r w:rsidRPr="00E02E55">
        <w:rPr>
          <w:rFonts w:ascii="Comic Sans MS" w:hAnsi="Comic Sans MS" w:cs="Arial"/>
          <w:sz w:val="24"/>
          <w:szCs w:val="24"/>
          <w:lang w:val="en"/>
        </w:rPr>
        <w:t xml:space="preserve">What do they know about the life of these people? </w:t>
      </w:r>
    </w:p>
    <w:p w:rsidR="00E02E55" w:rsidRDefault="00E02E55" w:rsidP="00E02E55">
      <w:pPr>
        <w:jc w:val="both"/>
        <w:rPr>
          <w:rFonts w:ascii="Comic Sans MS" w:hAnsi="Comic Sans MS" w:cs="Arial"/>
          <w:sz w:val="24"/>
          <w:szCs w:val="24"/>
          <w:lang w:val="en"/>
        </w:rPr>
      </w:pPr>
      <w:r>
        <w:rPr>
          <w:rFonts w:ascii="Comic Sans MS" w:hAnsi="Comic Sans MS" w:cs="Arial"/>
          <w:sz w:val="24"/>
          <w:szCs w:val="24"/>
          <w:lang w:val="en"/>
        </w:rPr>
        <w:t>2.</w:t>
      </w:r>
      <w:r w:rsidRPr="00E02E55">
        <w:rPr>
          <w:rFonts w:ascii="Comic Sans MS" w:hAnsi="Comic Sans MS" w:cs="Arial"/>
          <w:sz w:val="24"/>
          <w:szCs w:val="24"/>
          <w:lang w:val="en"/>
        </w:rPr>
        <w:t xml:space="preserve">When and where did they live? </w:t>
      </w:r>
    </w:p>
    <w:p w:rsidR="00E02E55" w:rsidRDefault="00E02E55" w:rsidP="00E02E55">
      <w:pPr>
        <w:jc w:val="both"/>
        <w:rPr>
          <w:rFonts w:ascii="Comic Sans MS" w:hAnsi="Comic Sans MS" w:cs="Arial"/>
          <w:sz w:val="24"/>
          <w:szCs w:val="24"/>
          <w:lang w:val="en"/>
        </w:rPr>
      </w:pPr>
      <w:r>
        <w:rPr>
          <w:rFonts w:ascii="Comic Sans MS" w:hAnsi="Comic Sans MS" w:cs="Arial"/>
          <w:sz w:val="24"/>
          <w:szCs w:val="24"/>
          <w:lang w:val="en"/>
        </w:rPr>
        <w:t>3.</w:t>
      </w:r>
      <w:r w:rsidRPr="00E02E55">
        <w:rPr>
          <w:rFonts w:ascii="Comic Sans MS" w:hAnsi="Comic Sans MS" w:cs="Arial"/>
          <w:sz w:val="24"/>
          <w:szCs w:val="24"/>
          <w:lang w:val="en"/>
        </w:rPr>
        <w:t xml:space="preserve">What animals lived when the cave people lived? </w:t>
      </w:r>
    </w:p>
    <w:p w:rsidR="00E02E55" w:rsidRDefault="00E02E55" w:rsidP="00E02E55">
      <w:pPr>
        <w:jc w:val="both"/>
        <w:rPr>
          <w:rFonts w:ascii="Comic Sans MS" w:hAnsi="Comic Sans MS" w:cs="Arial"/>
          <w:sz w:val="24"/>
          <w:szCs w:val="24"/>
          <w:lang w:val="en"/>
        </w:rPr>
      </w:pPr>
      <w:r>
        <w:rPr>
          <w:rFonts w:ascii="Comic Sans MS" w:hAnsi="Comic Sans MS" w:cs="Arial"/>
          <w:sz w:val="24"/>
          <w:szCs w:val="24"/>
          <w:lang w:val="en"/>
        </w:rPr>
        <w:t>4.</w:t>
      </w:r>
      <w:r w:rsidRPr="00E02E55">
        <w:rPr>
          <w:rFonts w:ascii="Comic Sans MS" w:hAnsi="Comic Sans MS" w:cs="Arial"/>
          <w:sz w:val="24"/>
          <w:szCs w:val="24"/>
          <w:lang w:val="en"/>
        </w:rPr>
        <w:t xml:space="preserve">What did cave people use animals for? </w:t>
      </w:r>
    </w:p>
    <w:p w:rsidR="00E02E55" w:rsidRDefault="00E02E55" w:rsidP="00E02E55">
      <w:pPr>
        <w:jc w:val="both"/>
        <w:rPr>
          <w:rFonts w:ascii="Comic Sans MS" w:hAnsi="Comic Sans MS" w:cs="Arial"/>
          <w:sz w:val="24"/>
          <w:szCs w:val="24"/>
          <w:lang w:val="en"/>
        </w:rPr>
      </w:pPr>
      <w:r>
        <w:rPr>
          <w:rFonts w:ascii="Comic Sans MS" w:hAnsi="Comic Sans MS" w:cs="Arial"/>
          <w:sz w:val="24"/>
          <w:szCs w:val="24"/>
          <w:lang w:val="en"/>
        </w:rPr>
        <w:t>5.</w:t>
      </w:r>
      <w:r w:rsidRPr="00E02E55">
        <w:rPr>
          <w:rFonts w:ascii="Comic Sans MS" w:hAnsi="Comic Sans MS" w:cs="Arial"/>
          <w:sz w:val="24"/>
          <w:szCs w:val="24"/>
          <w:lang w:val="en"/>
        </w:rPr>
        <w:t xml:space="preserve">What tools did they have? </w:t>
      </w:r>
    </w:p>
    <w:p w:rsidR="00E02E55" w:rsidRDefault="00E02E55" w:rsidP="00E02E55">
      <w:pPr>
        <w:rPr>
          <w:rFonts w:ascii="Comic Sans MS" w:hAnsi="Comic Sans MS" w:cs="Arial"/>
          <w:sz w:val="24"/>
          <w:szCs w:val="24"/>
          <w:lang w:val="en"/>
        </w:rPr>
      </w:pPr>
      <w:r>
        <w:rPr>
          <w:rFonts w:ascii="Comic Sans MS" w:hAnsi="Comic Sans MS" w:cs="Arial"/>
          <w:sz w:val="24"/>
          <w:szCs w:val="24"/>
          <w:lang w:val="en"/>
        </w:rPr>
        <w:t>6.</w:t>
      </w:r>
      <w:r w:rsidRPr="00E02E55">
        <w:rPr>
          <w:rFonts w:ascii="Comic Sans MS" w:hAnsi="Comic Sans MS" w:cs="Arial"/>
          <w:sz w:val="24"/>
          <w:szCs w:val="24"/>
          <w:lang w:val="en"/>
        </w:rPr>
        <w:t>Why do we call them cave people?</w:t>
      </w:r>
    </w:p>
    <w:p w:rsidR="00E02E55" w:rsidRDefault="00E02E55" w:rsidP="00E02E55">
      <w:pPr>
        <w:rPr>
          <w:rFonts w:ascii="Comic Sans MS" w:hAnsi="Comic Sans MS" w:cs="Arial"/>
          <w:b/>
          <w:sz w:val="24"/>
          <w:szCs w:val="24"/>
          <w:u w:val="single"/>
          <w:lang w:val="en"/>
        </w:rPr>
      </w:pPr>
      <w:r>
        <w:rPr>
          <w:rFonts w:ascii="Comic Sans MS" w:hAnsi="Comic Sans MS" w:cs="Arial"/>
          <w:b/>
          <w:sz w:val="24"/>
          <w:szCs w:val="24"/>
          <w:u w:val="single"/>
          <w:lang w:val="en"/>
        </w:rPr>
        <w:t>Main core activities</w:t>
      </w:r>
    </w:p>
    <w:p w:rsidR="00E02E55" w:rsidRDefault="00E02E55" w:rsidP="00E02E55">
      <w:pPr>
        <w:rPr>
          <w:rFonts w:ascii="Comic Sans MS" w:hAnsi="Comic Sans MS" w:cs="Arial"/>
          <w:sz w:val="24"/>
          <w:szCs w:val="24"/>
          <w:lang w:val="en"/>
        </w:rPr>
      </w:pPr>
      <w:r>
        <w:rPr>
          <w:rFonts w:ascii="Comic Sans MS" w:hAnsi="Comic Sans MS" w:cs="Arial"/>
          <w:sz w:val="24"/>
          <w:szCs w:val="24"/>
          <w:lang w:val="en"/>
        </w:rPr>
        <w:t>View the Altamira cave video and tell them to answer the questi</w:t>
      </w:r>
      <w:r w:rsidR="00751542">
        <w:rPr>
          <w:rFonts w:ascii="Comic Sans MS" w:hAnsi="Comic Sans MS" w:cs="Arial"/>
          <w:sz w:val="24"/>
          <w:szCs w:val="24"/>
          <w:lang w:val="en"/>
        </w:rPr>
        <w:t>ons with the information on it.</w:t>
      </w:r>
      <w:r w:rsidR="00BC05ED">
        <w:rPr>
          <w:rFonts w:ascii="Comic Sans MS" w:hAnsi="Comic Sans MS" w:cs="Arial"/>
          <w:sz w:val="24"/>
          <w:szCs w:val="24"/>
          <w:lang w:val="en"/>
        </w:rPr>
        <w:t xml:space="preserve">Students discuss about it. </w:t>
      </w:r>
    </w:p>
    <w:p w:rsidR="00BC05ED" w:rsidRDefault="00BC05ED" w:rsidP="00E02E55">
      <w:pPr>
        <w:rPr>
          <w:rFonts w:ascii="Comic Sans MS" w:hAnsi="Comic Sans MS" w:cs="Arial"/>
          <w:sz w:val="24"/>
          <w:szCs w:val="24"/>
          <w:lang w:val="en"/>
        </w:rPr>
      </w:pPr>
      <w:r>
        <w:rPr>
          <w:rFonts w:ascii="Comic Sans MS" w:hAnsi="Comic Sans MS" w:cs="Arial"/>
          <w:sz w:val="24"/>
          <w:szCs w:val="24"/>
          <w:lang w:val="en"/>
        </w:rPr>
        <w:t>Then students draw a time line on Paleolithic Age using this dates:</w:t>
      </w:r>
    </w:p>
    <w:p w:rsidR="00BC05ED" w:rsidRPr="00BC05ED" w:rsidRDefault="00BC05ED" w:rsidP="00BC05ED">
      <w:pPr>
        <w:numPr>
          <w:ilvl w:val="0"/>
          <w:numId w:val="13"/>
        </w:numPr>
        <w:shd w:val="clear" w:color="auto" w:fill="FFFFFF"/>
        <w:spacing w:before="100" w:beforeAutospacing="1" w:after="100" w:afterAutospacing="1" w:line="240" w:lineRule="auto"/>
        <w:jc w:val="both"/>
        <w:rPr>
          <w:rFonts w:ascii="Comic Sans MS" w:hAnsi="Comic Sans MS" w:cs="Arial"/>
          <w:sz w:val="24"/>
          <w:szCs w:val="24"/>
          <w:lang w:val="en"/>
        </w:rPr>
      </w:pPr>
      <w:r w:rsidRPr="00BC05ED">
        <w:rPr>
          <w:rFonts w:ascii="Comic Sans MS" w:hAnsi="Comic Sans MS" w:cs="Arial"/>
          <w:sz w:val="24"/>
          <w:szCs w:val="24"/>
          <w:lang w:val="en"/>
        </w:rPr>
        <w:t>250-100,000 BCE The period of the Lower Paleolithic</w:t>
      </w:r>
    </w:p>
    <w:p w:rsidR="00BC05ED" w:rsidRPr="00BC05ED" w:rsidRDefault="00BC05ED" w:rsidP="00BC05ED">
      <w:pPr>
        <w:numPr>
          <w:ilvl w:val="0"/>
          <w:numId w:val="13"/>
        </w:numPr>
        <w:shd w:val="clear" w:color="auto" w:fill="FFFFFF"/>
        <w:spacing w:before="100" w:beforeAutospacing="1" w:after="100" w:afterAutospacing="1" w:line="240" w:lineRule="auto"/>
        <w:jc w:val="both"/>
        <w:rPr>
          <w:rFonts w:ascii="Comic Sans MS" w:hAnsi="Comic Sans MS" w:cs="Arial"/>
          <w:sz w:val="24"/>
          <w:szCs w:val="24"/>
          <w:lang w:val="en"/>
        </w:rPr>
      </w:pPr>
      <w:r w:rsidRPr="00BC05ED">
        <w:rPr>
          <w:rFonts w:ascii="Comic Sans MS" w:hAnsi="Comic Sans MS" w:cs="Arial"/>
          <w:sz w:val="24"/>
          <w:szCs w:val="24"/>
          <w:lang w:val="en"/>
        </w:rPr>
        <w:t>100k-35,000 BCE This is the Middle Paleolithic</w:t>
      </w:r>
    </w:p>
    <w:p w:rsidR="00BC05ED" w:rsidRPr="00BC05ED" w:rsidRDefault="00BC05ED" w:rsidP="00BC05ED">
      <w:pPr>
        <w:numPr>
          <w:ilvl w:val="0"/>
          <w:numId w:val="13"/>
        </w:numPr>
        <w:shd w:val="clear" w:color="auto" w:fill="FFFFFF"/>
        <w:spacing w:before="100" w:beforeAutospacing="1" w:after="100" w:afterAutospacing="1" w:line="240" w:lineRule="auto"/>
        <w:jc w:val="both"/>
        <w:rPr>
          <w:rFonts w:ascii="Comic Sans MS" w:hAnsi="Comic Sans MS" w:cs="Arial"/>
          <w:sz w:val="24"/>
          <w:szCs w:val="24"/>
          <w:lang w:val="en"/>
        </w:rPr>
      </w:pPr>
      <w:r w:rsidRPr="00BC05ED">
        <w:rPr>
          <w:rFonts w:ascii="Comic Sans MS" w:hAnsi="Comic Sans MS" w:cs="Arial"/>
          <w:sz w:val="24"/>
          <w:szCs w:val="24"/>
          <w:lang w:val="en"/>
        </w:rPr>
        <w:t>35k-25,000 BCE In Australia, Aboriginal rock paintings were made as far back as this time</w:t>
      </w:r>
    </w:p>
    <w:p w:rsidR="00BC05ED" w:rsidRPr="00BC05ED" w:rsidRDefault="00BC05ED" w:rsidP="00BC05ED">
      <w:pPr>
        <w:numPr>
          <w:ilvl w:val="0"/>
          <w:numId w:val="13"/>
        </w:numPr>
        <w:shd w:val="clear" w:color="auto" w:fill="FFFFFF"/>
        <w:spacing w:before="100" w:beforeAutospacing="1" w:after="100" w:afterAutospacing="1" w:line="240" w:lineRule="auto"/>
        <w:jc w:val="both"/>
        <w:rPr>
          <w:rFonts w:ascii="Comic Sans MS" w:hAnsi="Comic Sans MS" w:cs="Arial"/>
          <w:sz w:val="24"/>
          <w:szCs w:val="24"/>
          <w:lang w:val="en"/>
        </w:rPr>
      </w:pPr>
      <w:r w:rsidRPr="00BC05ED">
        <w:rPr>
          <w:rFonts w:ascii="Comic Sans MS" w:hAnsi="Comic Sans MS" w:cs="Arial"/>
          <w:sz w:val="24"/>
          <w:szCs w:val="24"/>
          <w:lang w:val="en"/>
        </w:rPr>
        <w:t>35k-10,000 BCE The Upper Paleolithic Period. There was considerable variation in the types of tools that were used and according to prehistorian J.D. Clark, a new self-awareness or concern for matters that had no relation to fulfilling biological needs. This is shown by the burial of the dead together with food and weapons. </w:t>
      </w:r>
    </w:p>
    <w:p w:rsidR="00BC05ED" w:rsidRPr="00BC05ED" w:rsidRDefault="00BC05ED" w:rsidP="00CD465D">
      <w:pPr>
        <w:numPr>
          <w:ilvl w:val="0"/>
          <w:numId w:val="13"/>
        </w:numPr>
        <w:shd w:val="clear" w:color="auto" w:fill="FFFFFF"/>
        <w:spacing w:before="100" w:beforeAutospacing="1" w:after="100" w:afterAutospacing="1" w:line="240" w:lineRule="auto"/>
        <w:jc w:val="both"/>
        <w:rPr>
          <w:rFonts w:ascii="Comic Sans MS" w:hAnsi="Comic Sans MS" w:cs="Arial"/>
          <w:sz w:val="24"/>
          <w:szCs w:val="24"/>
          <w:lang w:val="en"/>
        </w:rPr>
      </w:pPr>
      <w:r w:rsidRPr="00BC05ED">
        <w:rPr>
          <w:rFonts w:ascii="Comic Sans MS" w:hAnsi="Comic Sans MS" w:cs="Arial"/>
          <w:sz w:val="24"/>
          <w:szCs w:val="24"/>
          <w:lang w:val="en"/>
        </w:rPr>
        <w:t>33,000-9,000 BCE Europe's Upper Paleolithic age</w:t>
      </w:r>
      <w:r w:rsidR="00CD465D">
        <w:rPr>
          <w:rFonts w:ascii="Comic Sans MS" w:hAnsi="Comic Sans MS" w:cs="Arial"/>
          <w:sz w:val="24"/>
          <w:szCs w:val="24"/>
          <w:lang w:val="en"/>
        </w:rPr>
        <w:t>,</w:t>
      </w:r>
    </w:p>
    <w:p w:rsidR="00BC05ED" w:rsidRPr="00BC05ED" w:rsidRDefault="00BC05ED" w:rsidP="00BC05ED">
      <w:pPr>
        <w:numPr>
          <w:ilvl w:val="0"/>
          <w:numId w:val="13"/>
        </w:numPr>
        <w:shd w:val="clear" w:color="auto" w:fill="FFFFFF"/>
        <w:spacing w:before="100" w:beforeAutospacing="1" w:after="100" w:afterAutospacing="1" w:line="240" w:lineRule="auto"/>
        <w:jc w:val="both"/>
        <w:rPr>
          <w:rFonts w:ascii="Comic Sans MS" w:hAnsi="Comic Sans MS" w:cs="Arial"/>
          <w:sz w:val="24"/>
          <w:szCs w:val="24"/>
          <w:lang w:val="en"/>
        </w:rPr>
      </w:pPr>
      <w:r w:rsidRPr="00BC05ED">
        <w:rPr>
          <w:rFonts w:ascii="Comic Sans MS" w:hAnsi="Comic Sans MS" w:cs="Arial"/>
          <w:sz w:val="24"/>
          <w:szCs w:val="24"/>
          <w:lang w:val="en"/>
        </w:rPr>
        <w:lastRenderedPageBreak/>
        <w:t>c. 30,400 BCE Radiocarbon date for the Cave paintings at Chauvet, France. The first period of cave art is called Aurignacian.</w:t>
      </w:r>
    </w:p>
    <w:p w:rsidR="00BC05ED" w:rsidRPr="00BC05ED" w:rsidRDefault="00BC05ED" w:rsidP="00BC05ED">
      <w:pPr>
        <w:numPr>
          <w:ilvl w:val="0"/>
          <w:numId w:val="13"/>
        </w:numPr>
        <w:shd w:val="clear" w:color="auto" w:fill="FFFFFF"/>
        <w:spacing w:before="100" w:beforeAutospacing="1" w:after="100" w:afterAutospacing="1" w:line="240" w:lineRule="auto"/>
        <w:jc w:val="both"/>
        <w:rPr>
          <w:rFonts w:ascii="Comic Sans MS" w:hAnsi="Comic Sans MS" w:cs="Arial"/>
          <w:sz w:val="24"/>
          <w:szCs w:val="24"/>
          <w:lang w:val="en"/>
        </w:rPr>
      </w:pPr>
      <w:r w:rsidRPr="00BC05ED">
        <w:rPr>
          <w:rFonts w:ascii="Comic Sans MS" w:hAnsi="Comic Sans MS" w:cs="Arial"/>
          <w:sz w:val="24"/>
          <w:szCs w:val="24"/>
          <w:lang w:val="en"/>
        </w:rPr>
        <w:t>28,000 BCE Homo sapiens (modern). Skull of adult male found by French workmen (L. Lartet) at Cro-Magnon, France in 1868.</w:t>
      </w:r>
    </w:p>
    <w:p w:rsidR="00BC05ED" w:rsidRPr="00BC05ED" w:rsidRDefault="00BC05ED" w:rsidP="00BC05ED">
      <w:pPr>
        <w:numPr>
          <w:ilvl w:val="0"/>
          <w:numId w:val="13"/>
        </w:numPr>
        <w:shd w:val="clear" w:color="auto" w:fill="FFFFFF"/>
        <w:spacing w:before="100" w:beforeAutospacing="1" w:after="100" w:afterAutospacing="1" w:line="240" w:lineRule="auto"/>
        <w:jc w:val="both"/>
        <w:rPr>
          <w:rFonts w:ascii="Comic Sans MS" w:hAnsi="Comic Sans MS" w:cs="Arial"/>
          <w:sz w:val="24"/>
          <w:szCs w:val="24"/>
          <w:lang w:val="en"/>
        </w:rPr>
      </w:pPr>
      <w:r w:rsidRPr="00BC05ED">
        <w:rPr>
          <w:rFonts w:ascii="Comic Sans MS" w:hAnsi="Comic Sans MS" w:cs="Arial"/>
          <w:sz w:val="24"/>
          <w:szCs w:val="24"/>
          <w:lang w:val="en"/>
        </w:rPr>
        <w:t>28,000 BCE The Cussac cave in France was found in 2000 to contain drawings from this time. Bones of 5 people from the Neolithic era were also found.</w:t>
      </w:r>
    </w:p>
    <w:p w:rsidR="00BC05ED" w:rsidRPr="00BC05ED" w:rsidRDefault="00BC05ED" w:rsidP="00BC05ED">
      <w:pPr>
        <w:numPr>
          <w:ilvl w:val="0"/>
          <w:numId w:val="13"/>
        </w:numPr>
        <w:shd w:val="clear" w:color="auto" w:fill="FFFFFF"/>
        <w:spacing w:before="100" w:beforeAutospacing="1" w:after="100" w:afterAutospacing="1" w:line="240" w:lineRule="auto"/>
        <w:jc w:val="both"/>
        <w:rPr>
          <w:rFonts w:ascii="Comic Sans MS" w:hAnsi="Comic Sans MS" w:cs="Arial"/>
          <w:sz w:val="24"/>
          <w:szCs w:val="24"/>
          <w:lang w:val="en"/>
        </w:rPr>
      </w:pPr>
      <w:r w:rsidRPr="00BC05ED">
        <w:rPr>
          <w:rFonts w:ascii="Comic Sans MS" w:hAnsi="Comic Sans MS" w:cs="Arial"/>
          <w:sz w:val="24"/>
          <w:szCs w:val="24"/>
          <w:lang w:val="en"/>
        </w:rPr>
        <w:t>15,000 BCE The cave art of Paleolithic man of Lascaux, France dates to this time. It contains some 600 paintings, 1,500 engravings, and innumerable mysterious dots and geometric figures. </w:t>
      </w:r>
    </w:p>
    <w:p w:rsidR="00BC05ED" w:rsidRDefault="00BC05ED" w:rsidP="00BC05ED">
      <w:pPr>
        <w:numPr>
          <w:ilvl w:val="0"/>
          <w:numId w:val="13"/>
        </w:numPr>
        <w:shd w:val="clear" w:color="auto" w:fill="FFFFFF"/>
        <w:spacing w:before="100" w:beforeAutospacing="1" w:after="100" w:afterAutospacing="1" w:line="240" w:lineRule="auto"/>
        <w:jc w:val="both"/>
        <w:rPr>
          <w:rFonts w:ascii="Comic Sans MS" w:hAnsi="Comic Sans MS" w:cs="Arial"/>
          <w:sz w:val="24"/>
          <w:szCs w:val="24"/>
          <w:lang w:val="en"/>
        </w:rPr>
      </w:pPr>
      <w:r w:rsidRPr="00BC05ED">
        <w:rPr>
          <w:rFonts w:ascii="Comic Sans MS" w:hAnsi="Comic Sans MS" w:cs="Arial"/>
          <w:sz w:val="24"/>
          <w:szCs w:val="24"/>
          <w:lang w:val="en"/>
        </w:rPr>
        <w:t>10,000 BCE The Paleolithic period comes to a close.</w:t>
      </w:r>
    </w:p>
    <w:p w:rsidR="00BC05ED" w:rsidRPr="00BC05ED" w:rsidRDefault="00BC05ED" w:rsidP="00BC05ED">
      <w:pPr>
        <w:numPr>
          <w:ilvl w:val="0"/>
          <w:numId w:val="13"/>
        </w:numPr>
        <w:shd w:val="clear" w:color="auto" w:fill="FFFFFF"/>
        <w:spacing w:before="100" w:beforeAutospacing="1" w:after="100" w:afterAutospacing="1" w:line="240" w:lineRule="auto"/>
        <w:rPr>
          <w:rFonts w:ascii="Comic Sans MS" w:hAnsi="Comic Sans MS" w:cs="Arial"/>
          <w:sz w:val="24"/>
          <w:szCs w:val="24"/>
          <w:lang w:val="en"/>
        </w:rPr>
      </w:pPr>
      <w:r w:rsidRPr="00BC05ED">
        <w:rPr>
          <w:rFonts w:ascii="Comic Sans MS" w:hAnsi="Comic Sans MS" w:cs="Arial"/>
          <w:sz w:val="24"/>
          <w:szCs w:val="24"/>
          <w:lang w:val="en"/>
        </w:rPr>
        <w:t>10,000-3500 BCE The Neolithic or New Stone Age.</w:t>
      </w:r>
    </w:p>
    <w:p w:rsidR="00BC05ED" w:rsidRPr="00BC05ED" w:rsidRDefault="00BC05ED" w:rsidP="00BC05ED">
      <w:pPr>
        <w:numPr>
          <w:ilvl w:val="0"/>
          <w:numId w:val="13"/>
        </w:numPr>
        <w:shd w:val="clear" w:color="auto" w:fill="FFFFFF"/>
        <w:spacing w:before="100" w:beforeAutospacing="1" w:after="100" w:afterAutospacing="1" w:line="240" w:lineRule="auto"/>
        <w:rPr>
          <w:rFonts w:ascii="Comic Sans MS" w:hAnsi="Comic Sans MS" w:cs="Arial"/>
          <w:sz w:val="24"/>
          <w:szCs w:val="24"/>
          <w:lang w:val="en"/>
        </w:rPr>
      </w:pPr>
      <w:r w:rsidRPr="00BC05ED">
        <w:rPr>
          <w:rFonts w:ascii="Comic Sans MS" w:hAnsi="Comic Sans MS" w:cs="Arial"/>
          <w:sz w:val="24"/>
          <w:szCs w:val="24"/>
          <w:lang w:val="en"/>
        </w:rPr>
        <w:t>9,600 BCE Radiocarbon date for the cave paintings at Le Portal, France. The last period of cave art is called Magdalenian. </w:t>
      </w:r>
    </w:p>
    <w:p w:rsidR="00BC05ED" w:rsidRPr="00BC05ED" w:rsidRDefault="00BC05ED" w:rsidP="00BC05ED">
      <w:pPr>
        <w:rPr>
          <w:rFonts w:ascii="Comic Sans MS" w:hAnsi="Comic Sans MS" w:cs="Arial"/>
          <w:b/>
          <w:color w:val="FF0000"/>
          <w:sz w:val="24"/>
          <w:szCs w:val="24"/>
          <w:u w:val="single"/>
          <w:lang w:val="en"/>
        </w:rPr>
      </w:pPr>
      <w:r w:rsidRPr="00BC05ED">
        <w:rPr>
          <w:rFonts w:ascii="Comic Sans MS" w:hAnsi="Comic Sans MS" w:cs="Arial"/>
          <w:b/>
          <w:color w:val="FF0000"/>
          <w:sz w:val="24"/>
          <w:szCs w:val="24"/>
          <w:u w:val="single"/>
          <w:lang w:val="en"/>
        </w:rPr>
        <w:t>Second day activities</w:t>
      </w:r>
    </w:p>
    <w:p w:rsidR="00BC05ED" w:rsidRDefault="00BC05ED" w:rsidP="00BC05ED">
      <w:pPr>
        <w:rPr>
          <w:rFonts w:ascii="Comic Sans MS" w:hAnsi="Comic Sans MS" w:cs="Arial"/>
          <w:b/>
          <w:sz w:val="24"/>
          <w:szCs w:val="24"/>
          <w:u w:val="single"/>
          <w:lang w:val="en"/>
        </w:rPr>
      </w:pPr>
      <w:r>
        <w:rPr>
          <w:rFonts w:ascii="Comic Sans MS" w:hAnsi="Comic Sans MS" w:cs="Arial"/>
          <w:b/>
          <w:sz w:val="24"/>
          <w:szCs w:val="24"/>
          <w:u w:val="single"/>
          <w:lang w:val="en"/>
        </w:rPr>
        <w:t>Warm-up activity</w:t>
      </w:r>
    </w:p>
    <w:p w:rsidR="00587423" w:rsidRPr="00587423" w:rsidRDefault="00BC05ED" w:rsidP="00BC05ED">
      <w:pPr>
        <w:rPr>
          <w:rFonts w:ascii="Comic Sans MS" w:hAnsi="Comic Sans MS" w:cs="Arial"/>
          <w:sz w:val="24"/>
          <w:szCs w:val="24"/>
          <w:lang w:val="en"/>
        </w:rPr>
      </w:pPr>
      <w:r>
        <w:rPr>
          <w:rFonts w:ascii="Comic Sans MS" w:hAnsi="Comic Sans MS" w:cs="Arial"/>
          <w:sz w:val="24"/>
          <w:szCs w:val="24"/>
          <w:lang w:val="en"/>
        </w:rPr>
        <w:t xml:space="preserve">Ask students to </w:t>
      </w:r>
      <w:r w:rsidR="00587423">
        <w:rPr>
          <w:rFonts w:ascii="Comic Sans MS" w:hAnsi="Comic Sans MS" w:cs="Arial"/>
          <w:sz w:val="24"/>
          <w:szCs w:val="24"/>
          <w:lang w:val="en"/>
        </w:rPr>
        <w:t>summarize 10 aspects of cave art.</w:t>
      </w:r>
    </w:p>
    <w:p w:rsidR="00587423" w:rsidRDefault="00587423" w:rsidP="00BC05ED">
      <w:pPr>
        <w:rPr>
          <w:rFonts w:ascii="Comic Sans MS" w:hAnsi="Comic Sans MS" w:cs="Arial"/>
          <w:b/>
          <w:sz w:val="24"/>
          <w:szCs w:val="24"/>
          <w:u w:val="single"/>
          <w:lang w:val="en"/>
        </w:rPr>
      </w:pPr>
      <w:r>
        <w:rPr>
          <w:rFonts w:ascii="Comic Sans MS" w:hAnsi="Comic Sans MS" w:cs="Arial"/>
          <w:b/>
          <w:sz w:val="24"/>
          <w:szCs w:val="24"/>
          <w:u w:val="single"/>
          <w:lang w:val="en"/>
        </w:rPr>
        <w:t>Main core activities</w:t>
      </w:r>
    </w:p>
    <w:p w:rsidR="00587423" w:rsidRPr="00587423" w:rsidRDefault="00587423" w:rsidP="00587423">
      <w:pPr>
        <w:shd w:val="clear" w:color="auto" w:fill="FFFFFF"/>
        <w:spacing w:before="100" w:beforeAutospacing="1" w:after="100" w:afterAutospacing="1" w:line="240" w:lineRule="auto"/>
        <w:rPr>
          <w:rFonts w:ascii="Comic Sans MS" w:hAnsi="Comic Sans MS" w:cs="Arial"/>
          <w:sz w:val="24"/>
          <w:szCs w:val="24"/>
          <w:lang w:val="en" w:eastAsia="es-ES"/>
        </w:rPr>
      </w:pPr>
      <w:r w:rsidRPr="00587423">
        <w:rPr>
          <w:rFonts w:ascii="Comic Sans MS" w:hAnsi="Comic Sans MS" w:cs="Arial"/>
          <w:sz w:val="24"/>
          <w:szCs w:val="24"/>
          <w:lang w:val="en"/>
        </w:rPr>
        <w:t xml:space="preserve">Students in pairs explore the Lascaux cave using the link provided </w:t>
      </w:r>
      <w:hyperlink r:id="rId14" w:history="1">
        <w:r w:rsidRPr="00587423">
          <w:rPr>
            <w:rStyle w:val="Hipervnculo"/>
            <w:rFonts w:ascii="Comic Sans MS" w:hAnsi="Comic Sans MS" w:cs="Arial"/>
            <w:sz w:val="24"/>
            <w:szCs w:val="24"/>
            <w:lang w:val="en" w:eastAsia="es-ES"/>
          </w:rPr>
          <w:t>http://www.lascaux.culture.fr/site_map.php?lng=en</w:t>
        </w:r>
      </w:hyperlink>
    </w:p>
    <w:p w:rsidR="00587423" w:rsidRDefault="00587423" w:rsidP="00BC05ED">
      <w:pPr>
        <w:rPr>
          <w:rFonts w:ascii="Comic Sans MS" w:hAnsi="Comic Sans MS" w:cs="Arial"/>
          <w:sz w:val="24"/>
          <w:szCs w:val="24"/>
          <w:lang w:val="en"/>
        </w:rPr>
      </w:pPr>
      <w:r>
        <w:rPr>
          <w:rFonts w:ascii="Comic Sans MS" w:hAnsi="Comic Sans MS" w:cs="Arial"/>
          <w:sz w:val="24"/>
          <w:szCs w:val="24"/>
          <w:lang w:val="en"/>
        </w:rPr>
        <w:t>They complete the following chart:</w:t>
      </w:r>
    </w:p>
    <w:tbl>
      <w:tblPr>
        <w:tblStyle w:val="Tablaconcuadrcula"/>
        <w:tblW w:w="0" w:type="auto"/>
        <w:tblLook w:val="04A0" w:firstRow="1" w:lastRow="0" w:firstColumn="1" w:lastColumn="0" w:noHBand="0" w:noVBand="1"/>
      </w:tblPr>
      <w:tblGrid>
        <w:gridCol w:w="4247"/>
        <w:gridCol w:w="4247"/>
      </w:tblGrid>
      <w:tr w:rsidR="00587423" w:rsidTr="00587423">
        <w:tc>
          <w:tcPr>
            <w:tcW w:w="4247" w:type="dxa"/>
          </w:tcPr>
          <w:p w:rsidR="00587423" w:rsidRDefault="00587423" w:rsidP="00BC05ED">
            <w:pPr>
              <w:rPr>
                <w:rFonts w:ascii="Comic Sans MS" w:hAnsi="Comic Sans MS" w:cs="Arial"/>
                <w:sz w:val="24"/>
                <w:szCs w:val="24"/>
                <w:lang w:val="en"/>
              </w:rPr>
            </w:pPr>
            <w:r>
              <w:rPr>
                <w:rFonts w:ascii="Comic Sans MS" w:hAnsi="Comic Sans MS" w:cs="Arial"/>
                <w:sz w:val="24"/>
                <w:szCs w:val="24"/>
                <w:lang w:val="en"/>
              </w:rPr>
              <w:t>When and who discovered the cave?</w:t>
            </w:r>
          </w:p>
        </w:tc>
        <w:tc>
          <w:tcPr>
            <w:tcW w:w="4247" w:type="dxa"/>
          </w:tcPr>
          <w:p w:rsidR="00587423" w:rsidRDefault="00587423" w:rsidP="00BC05ED">
            <w:pPr>
              <w:rPr>
                <w:rFonts w:ascii="Comic Sans MS" w:hAnsi="Comic Sans MS" w:cs="Arial"/>
                <w:sz w:val="24"/>
                <w:szCs w:val="24"/>
                <w:lang w:val="en"/>
              </w:rPr>
            </w:pPr>
          </w:p>
        </w:tc>
      </w:tr>
      <w:tr w:rsidR="00587423" w:rsidTr="00587423">
        <w:tc>
          <w:tcPr>
            <w:tcW w:w="4247" w:type="dxa"/>
          </w:tcPr>
          <w:p w:rsidR="00587423" w:rsidRDefault="00587423" w:rsidP="00BC05ED">
            <w:pPr>
              <w:rPr>
                <w:rFonts w:ascii="Comic Sans MS" w:hAnsi="Comic Sans MS" w:cs="Arial"/>
                <w:sz w:val="24"/>
                <w:szCs w:val="24"/>
                <w:lang w:val="en"/>
              </w:rPr>
            </w:pPr>
            <w:r>
              <w:rPr>
                <w:rFonts w:ascii="Comic Sans MS" w:hAnsi="Comic Sans MS" w:cs="Arial"/>
                <w:sz w:val="24"/>
                <w:szCs w:val="24"/>
                <w:lang w:val="en"/>
              </w:rPr>
              <w:t>What are the main animals represented in the cave paintings?</w:t>
            </w:r>
          </w:p>
        </w:tc>
        <w:tc>
          <w:tcPr>
            <w:tcW w:w="4247" w:type="dxa"/>
          </w:tcPr>
          <w:p w:rsidR="00587423" w:rsidRDefault="00587423" w:rsidP="00BC05ED">
            <w:pPr>
              <w:rPr>
                <w:rFonts w:ascii="Comic Sans MS" w:hAnsi="Comic Sans MS" w:cs="Arial"/>
                <w:sz w:val="24"/>
                <w:szCs w:val="24"/>
                <w:lang w:val="en"/>
              </w:rPr>
            </w:pPr>
          </w:p>
        </w:tc>
      </w:tr>
      <w:tr w:rsidR="00587423" w:rsidTr="00587423">
        <w:tc>
          <w:tcPr>
            <w:tcW w:w="4247" w:type="dxa"/>
          </w:tcPr>
          <w:p w:rsidR="00587423" w:rsidRDefault="00587423" w:rsidP="00BC05ED">
            <w:pPr>
              <w:rPr>
                <w:rFonts w:ascii="Comic Sans MS" w:hAnsi="Comic Sans MS" w:cs="Arial"/>
                <w:sz w:val="24"/>
                <w:szCs w:val="24"/>
                <w:lang w:val="en"/>
              </w:rPr>
            </w:pPr>
            <w:r>
              <w:rPr>
                <w:rFonts w:ascii="Comic Sans MS" w:hAnsi="Comic Sans MS" w:cs="Arial"/>
                <w:sz w:val="24"/>
                <w:szCs w:val="24"/>
                <w:lang w:val="en"/>
              </w:rPr>
              <w:t>What colours are used?</w:t>
            </w:r>
          </w:p>
        </w:tc>
        <w:tc>
          <w:tcPr>
            <w:tcW w:w="4247" w:type="dxa"/>
          </w:tcPr>
          <w:p w:rsidR="00587423" w:rsidRDefault="00587423" w:rsidP="00BC05ED">
            <w:pPr>
              <w:rPr>
                <w:rFonts w:ascii="Comic Sans MS" w:hAnsi="Comic Sans MS" w:cs="Arial"/>
                <w:sz w:val="24"/>
                <w:szCs w:val="24"/>
                <w:lang w:val="en"/>
              </w:rPr>
            </w:pPr>
          </w:p>
        </w:tc>
      </w:tr>
      <w:tr w:rsidR="00587423" w:rsidTr="00587423">
        <w:tc>
          <w:tcPr>
            <w:tcW w:w="4247" w:type="dxa"/>
          </w:tcPr>
          <w:p w:rsidR="00587423" w:rsidRDefault="00587423" w:rsidP="00BC05ED">
            <w:pPr>
              <w:rPr>
                <w:rFonts w:ascii="Comic Sans MS" w:hAnsi="Comic Sans MS" w:cs="Arial"/>
                <w:sz w:val="24"/>
                <w:szCs w:val="24"/>
                <w:lang w:val="en"/>
              </w:rPr>
            </w:pPr>
            <w:r>
              <w:rPr>
                <w:rFonts w:ascii="Comic Sans MS" w:hAnsi="Comic Sans MS" w:cs="Arial"/>
                <w:sz w:val="24"/>
                <w:szCs w:val="24"/>
                <w:lang w:val="en"/>
              </w:rPr>
              <w:t>What other symbols are used?</w:t>
            </w:r>
          </w:p>
        </w:tc>
        <w:tc>
          <w:tcPr>
            <w:tcW w:w="4247" w:type="dxa"/>
          </w:tcPr>
          <w:p w:rsidR="00587423" w:rsidRDefault="00587423" w:rsidP="00BC05ED">
            <w:pPr>
              <w:rPr>
                <w:rFonts w:ascii="Comic Sans MS" w:hAnsi="Comic Sans MS" w:cs="Arial"/>
                <w:sz w:val="24"/>
                <w:szCs w:val="24"/>
                <w:lang w:val="en"/>
              </w:rPr>
            </w:pPr>
          </w:p>
        </w:tc>
      </w:tr>
      <w:tr w:rsidR="00587423" w:rsidTr="00587423">
        <w:tc>
          <w:tcPr>
            <w:tcW w:w="4247" w:type="dxa"/>
          </w:tcPr>
          <w:p w:rsidR="00587423" w:rsidRDefault="00587423" w:rsidP="00BC05ED">
            <w:pPr>
              <w:rPr>
                <w:rFonts w:ascii="Comic Sans MS" w:hAnsi="Comic Sans MS" w:cs="Arial"/>
                <w:sz w:val="24"/>
                <w:szCs w:val="24"/>
                <w:lang w:val="en"/>
              </w:rPr>
            </w:pPr>
            <w:r>
              <w:rPr>
                <w:rFonts w:ascii="Comic Sans MS" w:hAnsi="Comic Sans MS" w:cs="Arial"/>
                <w:sz w:val="24"/>
                <w:szCs w:val="24"/>
                <w:lang w:val="en"/>
              </w:rPr>
              <w:t>Are human beings painted? If so how are they represented?</w:t>
            </w:r>
          </w:p>
        </w:tc>
        <w:tc>
          <w:tcPr>
            <w:tcW w:w="4247" w:type="dxa"/>
          </w:tcPr>
          <w:p w:rsidR="00587423" w:rsidRDefault="00587423" w:rsidP="00BC05ED">
            <w:pPr>
              <w:rPr>
                <w:rFonts w:ascii="Comic Sans MS" w:hAnsi="Comic Sans MS" w:cs="Arial"/>
                <w:sz w:val="24"/>
                <w:szCs w:val="24"/>
                <w:lang w:val="en"/>
              </w:rPr>
            </w:pPr>
          </w:p>
        </w:tc>
      </w:tr>
      <w:tr w:rsidR="00587423" w:rsidTr="00587423">
        <w:tc>
          <w:tcPr>
            <w:tcW w:w="4247" w:type="dxa"/>
          </w:tcPr>
          <w:p w:rsidR="00587423" w:rsidRDefault="00587423" w:rsidP="00BC05ED">
            <w:pPr>
              <w:rPr>
                <w:rFonts w:ascii="Comic Sans MS" w:hAnsi="Comic Sans MS" w:cs="Arial"/>
                <w:sz w:val="24"/>
                <w:szCs w:val="24"/>
                <w:lang w:val="en"/>
              </w:rPr>
            </w:pPr>
            <w:r>
              <w:rPr>
                <w:rFonts w:ascii="Comic Sans MS" w:hAnsi="Comic Sans MS" w:cs="Arial"/>
                <w:sz w:val="24"/>
                <w:szCs w:val="24"/>
                <w:lang w:val="en"/>
              </w:rPr>
              <w:t>Why aren´t caves open to the public?</w:t>
            </w:r>
          </w:p>
        </w:tc>
        <w:tc>
          <w:tcPr>
            <w:tcW w:w="4247" w:type="dxa"/>
          </w:tcPr>
          <w:p w:rsidR="00587423" w:rsidRDefault="00587423" w:rsidP="00BC05ED">
            <w:pPr>
              <w:rPr>
                <w:rFonts w:ascii="Comic Sans MS" w:hAnsi="Comic Sans MS" w:cs="Arial"/>
                <w:sz w:val="24"/>
                <w:szCs w:val="24"/>
                <w:lang w:val="en"/>
              </w:rPr>
            </w:pPr>
          </w:p>
        </w:tc>
      </w:tr>
      <w:tr w:rsidR="00587423" w:rsidTr="00587423">
        <w:tc>
          <w:tcPr>
            <w:tcW w:w="4247" w:type="dxa"/>
          </w:tcPr>
          <w:p w:rsidR="00587423" w:rsidRDefault="00587423" w:rsidP="00BC05ED">
            <w:pPr>
              <w:rPr>
                <w:rFonts w:ascii="Comic Sans MS" w:hAnsi="Comic Sans MS" w:cs="Arial"/>
                <w:sz w:val="24"/>
                <w:szCs w:val="24"/>
                <w:lang w:val="en"/>
              </w:rPr>
            </w:pPr>
            <w:r>
              <w:rPr>
                <w:rFonts w:ascii="Comic Sans MS" w:hAnsi="Comic Sans MS" w:cs="Arial"/>
                <w:sz w:val="24"/>
                <w:szCs w:val="24"/>
                <w:lang w:val="en"/>
              </w:rPr>
              <w:t>When were the paintings created?</w:t>
            </w:r>
          </w:p>
        </w:tc>
        <w:tc>
          <w:tcPr>
            <w:tcW w:w="4247" w:type="dxa"/>
          </w:tcPr>
          <w:p w:rsidR="00587423" w:rsidRDefault="00587423" w:rsidP="00BC05ED">
            <w:pPr>
              <w:rPr>
                <w:rFonts w:ascii="Comic Sans MS" w:hAnsi="Comic Sans MS" w:cs="Arial"/>
                <w:sz w:val="24"/>
                <w:szCs w:val="24"/>
                <w:lang w:val="en"/>
              </w:rPr>
            </w:pPr>
          </w:p>
        </w:tc>
      </w:tr>
    </w:tbl>
    <w:p w:rsidR="001E6FA9" w:rsidRPr="001E6FA9" w:rsidRDefault="001E6FA9" w:rsidP="00BC05ED">
      <w:pPr>
        <w:rPr>
          <w:rFonts w:ascii="Comic Sans MS" w:hAnsi="Comic Sans MS" w:cs="Arial"/>
          <w:sz w:val="24"/>
          <w:szCs w:val="24"/>
          <w:lang w:val="en"/>
        </w:rPr>
      </w:pPr>
    </w:p>
    <w:p w:rsidR="00BC05ED" w:rsidRDefault="006C332F" w:rsidP="00BC05ED">
      <w:pPr>
        <w:rPr>
          <w:rFonts w:ascii="Comic Sans MS" w:hAnsi="Comic Sans MS" w:cs="Arial"/>
          <w:b/>
          <w:sz w:val="24"/>
          <w:szCs w:val="24"/>
          <w:u w:val="single"/>
          <w:lang w:val="en"/>
        </w:rPr>
      </w:pPr>
      <w:r w:rsidRPr="006C332F">
        <w:rPr>
          <w:rFonts w:ascii="Comic Sans MS" w:hAnsi="Comic Sans MS" w:cs="Arial"/>
          <w:b/>
          <w:sz w:val="24"/>
          <w:szCs w:val="24"/>
          <w:u w:val="single"/>
          <w:lang w:val="en"/>
        </w:rPr>
        <w:t>Homework</w:t>
      </w:r>
      <w:r>
        <w:rPr>
          <w:rFonts w:ascii="Comic Sans MS" w:hAnsi="Comic Sans MS" w:cs="Arial"/>
          <w:b/>
          <w:sz w:val="24"/>
          <w:szCs w:val="24"/>
          <w:u w:val="single"/>
          <w:lang w:val="en"/>
        </w:rPr>
        <w:t>:</w:t>
      </w:r>
    </w:p>
    <w:p w:rsidR="006C332F" w:rsidRDefault="006C332F" w:rsidP="00BC05ED">
      <w:pPr>
        <w:rPr>
          <w:rFonts w:ascii="Comic Sans MS" w:hAnsi="Comic Sans MS" w:cs="Arial"/>
          <w:sz w:val="24"/>
          <w:szCs w:val="24"/>
          <w:lang w:val="en"/>
        </w:rPr>
      </w:pPr>
      <w:r>
        <w:rPr>
          <w:rFonts w:ascii="Comic Sans MS" w:hAnsi="Comic Sans MS" w:cs="Arial"/>
          <w:sz w:val="24"/>
          <w:szCs w:val="24"/>
          <w:lang w:val="en"/>
        </w:rPr>
        <w:t>Questionnaire:</w:t>
      </w:r>
    </w:p>
    <w:p w:rsidR="006C332F" w:rsidRPr="006C332F" w:rsidRDefault="006C332F" w:rsidP="006C332F">
      <w:pPr>
        <w:numPr>
          <w:ilvl w:val="0"/>
          <w:numId w:val="14"/>
        </w:numPr>
        <w:shd w:val="clear" w:color="auto" w:fill="FFFFFF"/>
        <w:spacing w:before="100" w:beforeAutospacing="1" w:after="100" w:afterAutospacing="1" w:line="240" w:lineRule="auto"/>
        <w:rPr>
          <w:rFonts w:ascii="Comic Sans MS" w:hAnsi="Comic Sans MS" w:cs="Arial"/>
          <w:sz w:val="24"/>
          <w:szCs w:val="24"/>
          <w:lang w:val="en"/>
        </w:rPr>
      </w:pPr>
      <w:r w:rsidRPr="006C332F">
        <w:rPr>
          <w:rFonts w:ascii="Comic Sans MS" w:hAnsi="Comic Sans MS" w:cs="Arial"/>
          <w:sz w:val="24"/>
          <w:szCs w:val="24"/>
          <w:lang w:val="en"/>
        </w:rPr>
        <w:t>What were the cave artists trying to say?</w:t>
      </w:r>
    </w:p>
    <w:p w:rsidR="006C332F" w:rsidRPr="006C332F" w:rsidRDefault="006C332F" w:rsidP="006C332F">
      <w:pPr>
        <w:numPr>
          <w:ilvl w:val="0"/>
          <w:numId w:val="14"/>
        </w:numPr>
        <w:shd w:val="clear" w:color="auto" w:fill="FFFFFF"/>
        <w:spacing w:before="100" w:beforeAutospacing="1" w:after="100" w:afterAutospacing="1" w:line="240" w:lineRule="auto"/>
        <w:rPr>
          <w:rFonts w:ascii="Comic Sans MS" w:hAnsi="Comic Sans MS" w:cs="Arial"/>
          <w:sz w:val="24"/>
          <w:szCs w:val="24"/>
          <w:lang w:val="en"/>
        </w:rPr>
      </w:pPr>
      <w:r w:rsidRPr="006C332F">
        <w:rPr>
          <w:rFonts w:ascii="Comic Sans MS" w:hAnsi="Comic Sans MS" w:cs="Arial"/>
          <w:sz w:val="24"/>
          <w:szCs w:val="24"/>
          <w:lang w:val="en"/>
        </w:rPr>
        <w:t>Why do you think that there were so many animals and not as many people in the paintings?</w:t>
      </w:r>
    </w:p>
    <w:p w:rsidR="006C332F" w:rsidRPr="006C332F" w:rsidRDefault="006C332F" w:rsidP="006C332F">
      <w:pPr>
        <w:numPr>
          <w:ilvl w:val="0"/>
          <w:numId w:val="14"/>
        </w:numPr>
        <w:shd w:val="clear" w:color="auto" w:fill="FFFFFF"/>
        <w:spacing w:before="100" w:beforeAutospacing="1" w:after="100" w:afterAutospacing="1" w:line="240" w:lineRule="auto"/>
        <w:rPr>
          <w:rFonts w:ascii="Comic Sans MS" w:hAnsi="Comic Sans MS" w:cs="Arial"/>
          <w:sz w:val="24"/>
          <w:szCs w:val="24"/>
          <w:lang w:val="en"/>
        </w:rPr>
      </w:pPr>
      <w:r w:rsidRPr="006C332F">
        <w:rPr>
          <w:rFonts w:ascii="Comic Sans MS" w:hAnsi="Comic Sans MS" w:cs="Arial"/>
          <w:sz w:val="24"/>
          <w:szCs w:val="24"/>
          <w:lang w:val="en"/>
        </w:rPr>
        <w:lastRenderedPageBreak/>
        <w:t>What can the paintings tell us about other aspects of the life of cave dwellers or Paleolithic people?</w:t>
      </w:r>
    </w:p>
    <w:p w:rsidR="006C332F" w:rsidRPr="006C332F" w:rsidRDefault="006C332F" w:rsidP="006C332F">
      <w:pPr>
        <w:numPr>
          <w:ilvl w:val="0"/>
          <w:numId w:val="14"/>
        </w:numPr>
        <w:shd w:val="clear" w:color="auto" w:fill="FFFFFF"/>
        <w:spacing w:before="100" w:beforeAutospacing="1" w:after="100" w:afterAutospacing="1" w:line="240" w:lineRule="auto"/>
        <w:rPr>
          <w:rFonts w:ascii="Comic Sans MS" w:hAnsi="Comic Sans MS" w:cs="Arial"/>
          <w:sz w:val="24"/>
          <w:szCs w:val="24"/>
          <w:lang w:val="en"/>
        </w:rPr>
      </w:pPr>
      <w:r w:rsidRPr="006C332F">
        <w:rPr>
          <w:rFonts w:ascii="Comic Sans MS" w:hAnsi="Comic Sans MS" w:cs="Arial"/>
          <w:sz w:val="24"/>
          <w:szCs w:val="24"/>
          <w:lang w:val="en"/>
        </w:rPr>
        <w:t>How did they make these pictures if there were no stores to buy paint and brushes or tools for carving?</w:t>
      </w:r>
    </w:p>
    <w:p w:rsidR="006C332F" w:rsidRPr="006C332F" w:rsidRDefault="006C332F" w:rsidP="006C332F">
      <w:pPr>
        <w:numPr>
          <w:ilvl w:val="0"/>
          <w:numId w:val="14"/>
        </w:numPr>
        <w:shd w:val="clear" w:color="auto" w:fill="FFFFFF"/>
        <w:spacing w:before="100" w:beforeAutospacing="1" w:after="100" w:afterAutospacing="1" w:line="240" w:lineRule="auto"/>
        <w:rPr>
          <w:rFonts w:ascii="Comic Sans MS" w:hAnsi="Comic Sans MS" w:cs="Arial"/>
          <w:sz w:val="24"/>
          <w:szCs w:val="24"/>
          <w:lang w:val="en"/>
        </w:rPr>
      </w:pPr>
      <w:r w:rsidRPr="006C332F">
        <w:rPr>
          <w:rFonts w:ascii="Comic Sans MS" w:hAnsi="Comic Sans MS" w:cs="Arial"/>
          <w:sz w:val="24"/>
          <w:szCs w:val="24"/>
          <w:lang w:val="en"/>
        </w:rPr>
        <w:t>What colors are prominent in the paintings, and what natural sources might provide these pigments if they didn't have crayons or markers?</w:t>
      </w:r>
    </w:p>
    <w:p w:rsidR="006C332F" w:rsidRDefault="006C332F" w:rsidP="006C332F">
      <w:pPr>
        <w:rPr>
          <w:rFonts w:ascii="Comic Sans MS" w:hAnsi="Comic Sans MS" w:cs="Arial"/>
          <w:b/>
          <w:color w:val="FF0000"/>
          <w:sz w:val="24"/>
          <w:szCs w:val="24"/>
          <w:u w:val="single"/>
          <w:lang w:val="en"/>
        </w:rPr>
      </w:pPr>
      <w:r>
        <w:rPr>
          <w:rFonts w:ascii="Comic Sans MS" w:hAnsi="Comic Sans MS" w:cs="Arial"/>
          <w:b/>
          <w:color w:val="FF0000"/>
          <w:sz w:val="24"/>
          <w:szCs w:val="24"/>
          <w:u w:val="single"/>
          <w:lang w:val="en"/>
        </w:rPr>
        <w:t>Third</w:t>
      </w:r>
      <w:r w:rsidRPr="006C332F">
        <w:rPr>
          <w:rFonts w:ascii="Comic Sans MS" w:hAnsi="Comic Sans MS" w:cs="Arial"/>
          <w:b/>
          <w:color w:val="FF0000"/>
          <w:sz w:val="24"/>
          <w:szCs w:val="24"/>
          <w:u w:val="single"/>
          <w:lang w:val="en"/>
        </w:rPr>
        <w:t xml:space="preserve"> day</w:t>
      </w:r>
      <w:r>
        <w:rPr>
          <w:rFonts w:ascii="Comic Sans MS" w:hAnsi="Comic Sans MS" w:cs="Arial"/>
          <w:b/>
          <w:color w:val="FF0000"/>
          <w:sz w:val="24"/>
          <w:szCs w:val="24"/>
          <w:u w:val="single"/>
          <w:lang w:val="en"/>
        </w:rPr>
        <w:t xml:space="preserve"> activities</w:t>
      </w:r>
    </w:p>
    <w:p w:rsidR="006C332F" w:rsidRDefault="006C332F" w:rsidP="006C332F">
      <w:pPr>
        <w:rPr>
          <w:rFonts w:ascii="Comic Sans MS" w:hAnsi="Comic Sans MS" w:cs="Arial"/>
          <w:b/>
          <w:sz w:val="24"/>
          <w:szCs w:val="24"/>
          <w:u w:val="single"/>
          <w:lang w:val="en"/>
        </w:rPr>
      </w:pPr>
      <w:r>
        <w:rPr>
          <w:rFonts w:ascii="Comic Sans MS" w:hAnsi="Comic Sans MS" w:cs="Arial"/>
          <w:b/>
          <w:sz w:val="24"/>
          <w:szCs w:val="24"/>
          <w:u w:val="single"/>
          <w:lang w:val="en"/>
        </w:rPr>
        <w:t>Warm-up activity</w:t>
      </w:r>
    </w:p>
    <w:p w:rsidR="006C332F" w:rsidRDefault="006C332F" w:rsidP="006C332F">
      <w:pPr>
        <w:rPr>
          <w:rFonts w:ascii="Comic Sans MS" w:hAnsi="Comic Sans MS" w:cs="Arial"/>
          <w:sz w:val="24"/>
          <w:szCs w:val="24"/>
          <w:lang w:val="en"/>
        </w:rPr>
      </w:pPr>
      <w:r>
        <w:rPr>
          <w:rFonts w:ascii="Comic Sans MS" w:hAnsi="Comic Sans MS" w:cs="Arial"/>
          <w:sz w:val="24"/>
          <w:szCs w:val="24"/>
          <w:lang w:val="en"/>
        </w:rPr>
        <w:t>Review homework and add information to the weak answers.</w:t>
      </w:r>
    </w:p>
    <w:p w:rsidR="006C332F" w:rsidRDefault="006C332F" w:rsidP="006C332F">
      <w:pPr>
        <w:rPr>
          <w:rFonts w:ascii="Comic Sans MS" w:hAnsi="Comic Sans MS" w:cs="Arial"/>
          <w:b/>
          <w:sz w:val="24"/>
          <w:szCs w:val="24"/>
          <w:u w:val="single"/>
          <w:lang w:val="en"/>
        </w:rPr>
      </w:pPr>
      <w:r>
        <w:rPr>
          <w:rFonts w:ascii="Comic Sans MS" w:hAnsi="Comic Sans MS" w:cs="Arial"/>
          <w:b/>
          <w:sz w:val="24"/>
          <w:szCs w:val="24"/>
          <w:u w:val="single"/>
          <w:lang w:val="en"/>
        </w:rPr>
        <w:t>Main core activities:</w:t>
      </w:r>
    </w:p>
    <w:p w:rsidR="006C332F" w:rsidRPr="006C332F" w:rsidRDefault="006C332F" w:rsidP="006C332F">
      <w:pPr>
        <w:shd w:val="clear" w:color="auto" w:fill="FFFFFF"/>
        <w:spacing w:before="100" w:beforeAutospacing="1" w:after="100" w:afterAutospacing="1" w:line="240" w:lineRule="auto"/>
        <w:rPr>
          <w:rFonts w:ascii="Comic Sans MS" w:hAnsi="Comic Sans MS" w:cs="Arial"/>
          <w:sz w:val="24"/>
          <w:szCs w:val="24"/>
          <w:lang w:val="en" w:eastAsia="es-ES"/>
        </w:rPr>
      </w:pPr>
      <w:r w:rsidRPr="006C332F">
        <w:rPr>
          <w:rFonts w:ascii="Comic Sans MS" w:hAnsi="Comic Sans MS" w:cs="Arial"/>
          <w:sz w:val="24"/>
          <w:szCs w:val="24"/>
          <w:lang w:val="en"/>
        </w:rPr>
        <w:t xml:space="preserve">Using the links </w:t>
      </w:r>
      <w:r>
        <w:rPr>
          <w:rFonts w:ascii="Comic Sans MS" w:hAnsi="Comic Sans MS" w:cs="Arial"/>
          <w:sz w:val="24"/>
          <w:szCs w:val="24"/>
          <w:lang w:val="en"/>
        </w:rPr>
        <w:t>below, students compare the three caves.</w:t>
      </w:r>
    </w:p>
    <w:p w:rsidR="006C332F" w:rsidRPr="007A3C20" w:rsidRDefault="006C332F" w:rsidP="006C332F">
      <w:pPr>
        <w:pStyle w:val="Prrafodelista"/>
        <w:numPr>
          <w:ilvl w:val="0"/>
          <w:numId w:val="12"/>
        </w:numPr>
        <w:shd w:val="clear" w:color="auto" w:fill="FFFFFF"/>
        <w:spacing w:before="100" w:beforeAutospacing="1" w:after="100" w:afterAutospacing="1" w:line="240" w:lineRule="auto"/>
        <w:rPr>
          <w:rStyle w:val="CitaHTML"/>
          <w:rFonts w:ascii="Comic Sans MS" w:hAnsi="Comic Sans MS" w:cs="Arial"/>
          <w:i w:val="0"/>
          <w:iCs w:val="0"/>
          <w:sz w:val="24"/>
          <w:szCs w:val="24"/>
          <w:lang w:val="en" w:eastAsia="es-ES"/>
        </w:rPr>
      </w:pPr>
      <w:hyperlink r:id="rId15" w:tgtFrame="_blank" w:history="1">
        <w:r w:rsidRPr="007A3C20">
          <w:rPr>
            <w:rFonts w:ascii="Comic Sans MS" w:hAnsi="Comic Sans MS" w:cs="Arial"/>
            <w:sz w:val="24"/>
            <w:szCs w:val="24"/>
            <w:lang w:val="en" w:eastAsia="es-ES"/>
          </w:rPr>
          <w:t>The Cave of Chauvet-Pont-d'Arc</w:t>
        </w:r>
      </w:hyperlink>
      <w:r w:rsidRPr="007A3C20">
        <w:rPr>
          <w:rFonts w:ascii="Comic Sans MS" w:hAnsi="Comic Sans MS" w:cs="Arial"/>
          <w:sz w:val="24"/>
          <w:szCs w:val="24"/>
          <w:lang w:val="en" w:eastAsia="es-ES"/>
        </w:rPr>
        <w:t xml:space="preserve"> </w:t>
      </w:r>
      <w:r w:rsidRPr="007A3C20">
        <w:rPr>
          <w:rFonts w:ascii="Comic Sans MS" w:hAnsi="Comic Sans MS" w:cs="Arial"/>
          <w:color w:val="0070C0"/>
          <w:sz w:val="24"/>
          <w:szCs w:val="24"/>
          <w:u w:val="single"/>
          <w:lang w:val="en" w:eastAsia="es-ES"/>
        </w:rPr>
        <w:t>http;//</w:t>
      </w:r>
      <w:r w:rsidRPr="007A3C20">
        <w:rPr>
          <w:rStyle w:val="CitaHTML"/>
          <w:rFonts w:ascii="Comic Sans MS" w:hAnsi="Comic Sans MS" w:cs="Arial"/>
          <w:i w:val="0"/>
          <w:color w:val="0070C0"/>
          <w:sz w:val="24"/>
          <w:szCs w:val="24"/>
          <w:u w:val="single"/>
        </w:rPr>
        <w:t>www.culture.gouv.fr/culture/arcnat/</w:t>
      </w:r>
      <w:r w:rsidRPr="007A3C20">
        <w:rPr>
          <w:rStyle w:val="CitaHTML"/>
          <w:rFonts w:ascii="Comic Sans MS" w:hAnsi="Comic Sans MS" w:cs="Arial"/>
          <w:bCs/>
          <w:i w:val="0"/>
          <w:color w:val="0070C0"/>
          <w:sz w:val="24"/>
          <w:szCs w:val="24"/>
          <w:u w:val="single"/>
        </w:rPr>
        <w:t>chauvet</w:t>
      </w:r>
      <w:r w:rsidRPr="007A3C20">
        <w:rPr>
          <w:rStyle w:val="CitaHTML"/>
          <w:rFonts w:ascii="Comic Sans MS" w:hAnsi="Comic Sans MS" w:cs="Arial"/>
          <w:i w:val="0"/>
          <w:color w:val="0070C0"/>
          <w:sz w:val="24"/>
          <w:szCs w:val="24"/>
          <w:u w:val="single"/>
        </w:rPr>
        <w:t>/en</w:t>
      </w:r>
    </w:p>
    <w:p w:rsidR="006C332F" w:rsidRPr="007A3C20" w:rsidRDefault="006C332F" w:rsidP="006C332F">
      <w:pPr>
        <w:pStyle w:val="Prrafodelista"/>
        <w:numPr>
          <w:ilvl w:val="0"/>
          <w:numId w:val="12"/>
        </w:numPr>
        <w:shd w:val="clear" w:color="auto" w:fill="FFFFFF"/>
        <w:spacing w:before="100" w:beforeAutospacing="1" w:after="100" w:afterAutospacing="1" w:line="240" w:lineRule="auto"/>
        <w:rPr>
          <w:rFonts w:ascii="Comic Sans MS" w:hAnsi="Comic Sans MS" w:cs="Arial"/>
          <w:sz w:val="24"/>
          <w:szCs w:val="24"/>
          <w:lang w:val="es-ES" w:eastAsia="es-ES"/>
        </w:rPr>
      </w:pPr>
      <w:r w:rsidRPr="007A3C20">
        <w:rPr>
          <w:rFonts w:ascii="Comic Sans MS" w:hAnsi="Comic Sans MS" w:cs="Arial"/>
          <w:sz w:val="24"/>
          <w:szCs w:val="24"/>
          <w:lang w:val="es-ES" w:eastAsia="es-ES"/>
        </w:rPr>
        <w:t xml:space="preserve">Altamira Cave  </w:t>
      </w:r>
      <w:r w:rsidRPr="007A3C20">
        <w:rPr>
          <w:rFonts w:ascii="Comic Sans MS" w:hAnsi="Comic Sans MS" w:cs="Arial"/>
          <w:color w:val="0070C0"/>
          <w:sz w:val="24"/>
          <w:szCs w:val="24"/>
          <w:u w:val="single"/>
          <w:lang w:val="es-ES" w:eastAsia="es-ES"/>
        </w:rPr>
        <w:t>http://museodealtamira.mcu.es</w:t>
      </w:r>
    </w:p>
    <w:p w:rsidR="006C332F" w:rsidRPr="006C332F" w:rsidRDefault="006C332F" w:rsidP="006C332F">
      <w:pPr>
        <w:numPr>
          <w:ilvl w:val="0"/>
          <w:numId w:val="12"/>
        </w:numPr>
        <w:shd w:val="clear" w:color="auto" w:fill="FFFFFF"/>
        <w:spacing w:before="100" w:beforeAutospacing="1" w:after="100" w:afterAutospacing="1" w:line="240" w:lineRule="auto"/>
        <w:rPr>
          <w:rFonts w:ascii="Arial" w:hAnsi="Arial" w:cs="Arial"/>
          <w:sz w:val="24"/>
          <w:szCs w:val="24"/>
          <w:lang w:val="en" w:eastAsia="es-ES"/>
        </w:rPr>
      </w:pPr>
      <w:hyperlink r:id="rId16" w:tgtFrame="_blank" w:history="1">
        <w:r w:rsidRPr="007A3C20">
          <w:rPr>
            <w:rFonts w:ascii="Comic Sans MS" w:hAnsi="Comic Sans MS" w:cs="Arial"/>
            <w:sz w:val="24"/>
            <w:szCs w:val="24"/>
            <w:lang w:val="en" w:eastAsia="es-ES"/>
          </w:rPr>
          <w:t>The Cosquer Cave</w:t>
        </w:r>
      </w:hyperlink>
      <w:r w:rsidRPr="007A3C20">
        <w:rPr>
          <w:rFonts w:ascii="Arial" w:hAnsi="Arial" w:cs="Arial"/>
          <w:sz w:val="24"/>
          <w:szCs w:val="24"/>
          <w:lang w:val="en" w:eastAsia="es-ES"/>
        </w:rPr>
        <w:t xml:space="preserve"> </w:t>
      </w:r>
      <w:hyperlink r:id="rId17" w:history="1">
        <w:r w:rsidRPr="005B37D5">
          <w:rPr>
            <w:rStyle w:val="Hipervnculo"/>
            <w:rFonts w:ascii="Comic Sans MS" w:hAnsi="Comic Sans MS" w:cs="Arial"/>
            <w:sz w:val="24"/>
            <w:szCs w:val="24"/>
            <w:lang w:val="en" w:eastAsia="es-ES"/>
          </w:rPr>
          <w:t>http://www.culture.gouv.fr/fr/archeosm/en</w:t>
        </w:r>
      </w:hyperlink>
    </w:p>
    <w:tbl>
      <w:tblPr>
        <w:tblStyle w:val="Tablaconcuadrcula"/>
        <w:tblW w:w="0" w:type="auto"/>
        <w:tblInd w:w="720" w:type="dxa"/>
        <w:tblLook w:val="04A0" w:firstRow="1" w:lastRow="0" w:firstColumn="1" w:lastColumn="0" w:noHBand="0" w:noVBand="1"/>
      </w:tblPr>
      <w:tblGrid>
        <w:gridCol w:w="1341"/>
        <w:gridCol w:w="1227"/>
        <w:gridCol w:w="1321"/>
        <w:gridCol w:w="1295"/>
        <w:gridCol w:w="1295"/>
        <w:gridCol w:w="1295"/>
      </w:tblGrid>
      <w:tr w:rsidR="000752ED" w:rsidRPr="000752ED" w:rsidTr="000752ED">
        <w:tc>
          <w:tcPr>
            <w:tcW w:w="1341"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227"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r w:rsidRPr="000752ED">
              <w:rPr>
                <w:rFonts w:ascii="Comic Sans MS" w:hAnsi="Comic Sans MS" w:cs="Arial"/>
                <w:sz w:val="24"/>
                <w:szCs w:val="24"/>
                <w:lang w:val="en" w:eastAsia="es-ES"/>
              </w:rPr>
              <w:t>Dates</w:t>
            </w:r>
          </w:p>
        </w:tc>
        <w:tc>
          <w:tcPr>
            <w:tcW w:w="1321" w:type="dxa"/>
          </w:tcPr>
          <w:p w:rsidR="006C332F" w:rsidRPr="000752ED" w:rsidRDefault="000752ED" w:rsidP="006C332F">
            <w:pPr>
              <w:spacing w:before="100" w:beforeAutospacing="1" w:after="100" w:afterAutospacing="1"/>
              <w:rPr>
                <w:rFonts w:ascii="Comic Sans MS" w:hAnsi="Comic Sans MS" w:cs="Arial"/>
                <w:sz w:val="24"/>
                <w:szCs w:val="24"/>
                <w:lang w:val="en" w:eastAsia="es-ES"/>
              </w:rPr>
            </w:pPr>
            <w:r w:rsidRPr="000752ED">
              <w:rPr>
                <w:rFonts w:ascii="Comic Sans MS" w:hAnsi="Comic Sans MS" w:cs="Arial"/>
                <w:sz w:val="24"/>
                <w:szCs w:val="24"/>
                <w:lang w:val="en" w:eastAsia="es-ES"/>
              </w:rPr>
              <w:t xml:space="preserve">Location </w:t>
            </w:r>
          </w:p>
        </w:tc>
        <w:tc>
          <w:tcPr>
            <w:tcW w:w="1295" w:type="dxa"/>
          </w:tcPr>
          <w:p w:rsidR="006C332F" w:rsidRPr="000752ED" w:rsidRDefault="000752ED" w:rsidP="006C332F">
            <w:pPr>
              <w:spacing w:before="100" w:beforeAutospacing="1" w:after="100" w:afterAutospacing="1"/>
              <w:rPr>
                <w:rFonts w:ascii="Comic Sans MS" w:hAnsi="Comic Sans MS" w:cs="Arial"/>
                <w:sz w:val="24"/>
                <w:szCs w:val="24"/>
                <w:lang w:val="en" w:eastAsia="es-ES"/>
              </w:rPr>
            </w:pPr>
            <w:r w:rsidRPr="000752ED">
              <w:rPr>
                <w:rFonts w:ascii="Comic Sans MS" w:hAnsi="Comic Sans MS" w:cs="Arial"/>
                <w:sz w:val="24"/>
                <w:szCs w:val="24"/>
                <w:lang w:val="en" w:eastAsia="es-ES"/>
              </w:rPr>
              <w:t>Main findings</w:t>
            </w:r>
          </w:p>
        </w:tc>
        <w:tc>
          <w:tcPr>
            <w:tcW w:w="1295" w:type="dxa"/>
          </w:tcPr>
          <w:p w:rsidR="006C332F" w:rsidRPr="000752ED" w:rsidRDefault="000752ED" w:rsidP="006C332F">
            <w:pPr>
              <w:spacing w:before="100" w:beforeAutospacing="1" w:after="100" w:afterAutospacing="1"/>
              <w:rPr>
                <w:rFonts w:ascii="Comic Sans MS" w:hAnsi="Comic Sans MS" w:cs="Arial"/>
                <w:sz w:val="24"/>
                <w:szCs w:val="24"/>
                <w:lang w:val="en" w:eastAsia="es-ES"/>
              </w:rPr>
            </w:pPr>
            <w:r w:rsidRPr="000752ED">
              <w:rPr>
                <w:rFonts w:ascii="Comic Sans MS" w:hAnsi="Comic Sans MS" w:cs="Arial"/>
                <w:sz w:val="24"/>
                <w:szCs w:val="24"/>
                <w:lang w:val="en" w:eastAsia="es-ES"/>
              </w:rPr>
              <w:t>Unique aspects</w:t>
            </w:r>
          </w:p>
        </w:tc>
        <w:tc>
          <w:tcPr>
            <w:tcW w:w="1295" w:type="dxa"/>
          </w:tcPr>
          <w:p w:rsidR="006C332F" w:rsidRPr="000752ED" w:rsidRDefault="000752ED" w:rsidP="006C332F">
            <w:pPr>
              <w:spacing w:before="100" w:beforeAutospacing="1" w:after="100" w:afterAutospacing="1"/>
              <w:rPr>
                <w:rFonts w:ascii="Comic Sans MS" w:hAnsi="Comic Sans MS" w:cs="Arial"/>
                <w:sz w:val="24"/>
                <w:szCs w:val="24"/>
                <w:lang w:val="en" w:eastAsia="es-ES"/>
              </w:rPr>
            </w:pPr>
            <w:r w:rsidRPr="000752ED">
              <w:rPr>
                <w:rFonts w:ascii="Comic Sans MS" w:hAnsi="Comic Sans MS" w:cs="Arial"/>
                <w:sz w:val="24"/>
                <w:szCs w:val="24"/>
                <w:lang w:val="en" w:eastAsia="es-ES"/>
              </w:rPr>
              <w:t>Ritual aspects</w:t>
            </w:r>
          </w:p>
        </w:tc>
      </w:tr>
      <w:tr w:rsidR="000752ED" w:rsidRPr="000752ED" w:rsidTr="000752ED">
        <w:tc>
          <w:tcPr>
            <w:tcW w:w="1341" w:type="dxa"/>
          </w:tcPr>
          <w:p w:rsidR="006C332F" w:rsidRPr="000752ED" w:rsidRDefault="000752ED" w:rsidP="006C332F">
            <w:pPr>
              <w:spacing w:before="100" w:beforeAutospacing="1" w:after="100" w:afterAutospacing="1"/>
              <w:rPr>
                <w:rFonts w:ascii="Comic Sans MS" w:hAnsi="Comic Sans MS" w:cs="Arial"/>
                <w:sz w:val="24"/>
                <w:szCs w:val="24"/>
                <w:lang w:val="en" w:eastAsia="es-ES"/>
              </w:rPr>
            </w:pPr>
            <w:r w:rsidRPr="000752ED">
              <w:rPr>
                <w:rFonts w:ascii="Comic Sans MS" w:hAnsi="Comic Sans MS" w:cs="Arial"/>
                <w:sz w:val="24"/>
                <w:szCs w:val="24"/>
                <w:lang w:val="en" w:eastAsia="es-ES"/>
              </w:rPr>
              <w:t>Chauvet-Pont-d´Arc</w:t>
            </w:r>
          </w:p>
        </w:tc>
        <w:tc>
          <w:tcPr>
            <w:tcW w:w="1227"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321"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295"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295"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295"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r>
      <w:tr w:rsidR="000752ED" w:rsidRPr="000752ED" w:rsidTr="000752ED">
        <w:tc>
          <w:tcPr>
            <w:tcW w:w="1341" w:type="dxa"/>
          </w:tcPr>
          <w:p w:rsidR="006C332F" w:rsidRPr="000752ED" w:rsidRDefault="000752ED" w:rsidP="006C332F">
            <w:pPr>
              <w:spacing w:before="100" w:beforeAutospacing="1" w:after="100" w:afterAutospacing="1"/>
              <w:rPr>
                <w:rFonts w:ascii="Comic Sans MS" w:hAnsi="Comic Sans MS" w:cs="Arial"/>
                <w:sz w:val="24"/>
                <w:szCs w:val="24"/>
                <w:lang w:val="en" w:eastAsia="es-ES"/>
              </w:rPr>
            </w:pPr>
            <w:r w:rsidRPr="000752ED">
              <w:rPr>
                <w:rFonts w:ascii="Comic Sans MS" w:hAnsi="Comic Sans MS" w:cs="Arial"/>
                <w:sz w:val="24"/>
                <w:szCs w:val="24"/>
                <w:lang w:val="en" w:eastAsia="es-ES"/>
              </w:rPr>
              <w:t>Altamira</w:t>
            </w:r>
          </w:p>
          <w:p w:rsidR="000752ED" w:rsidRPr="000752ED" w:rsidRDefault="000752ED" w:rsidP="006C332F">
            <w:pPr>
              <w:spacing w:before="100" w:beforeAutospacing="1" w:after="100" w:afterAutospacing="1"/>
              <w:rPr>
                <w:rFonts w:ascii="Comic Sans MS" w:hAnsi="Comic Sans MS" w:cs="Arial"/>
                <w:sz w:val="24"/>
                <w:szCs w:val="24"/>
                <w:lang w:val="en" w:eastAsia="es-ES"/>
              </w:rPr>
            </w:pPr>
          </w:p>
        </w:tc>
        <w:tc>
          <w:tcPr>
            <w:tcW w:w="1227"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321"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295"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295"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295"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r>
      <w:tr w:rsidR="000752ED" w:rsidRPr="000752ED" w:rsidTr="000752ED">
        <w:tc>
          <w:tcPr>
            <w:tcW w:w="1341" w:type="dxa"/>
          </w:tcPr>
          <w:p w:rsidR="006C332F" w:rsidRPr="000752ED" w:rsidRDefault="000752ED" w:rsidP="006C332F">
            <w:pPr>
              <w:spacing w:before="100" w:beforeAutospacing="1" w:after="100" w:afterAutospacing="1"/>
              <w:rPr>
                <w:rFonts w:ascii="Comic Sans MS" w:hAnsi="Comic Sans MS" w:cs="Arial"/>
                <w:sz w:val="24"/>
                <w:szCs w:val="24"/>
                <w:lang w:val="en" w:eastAsia="es-ES"/>
              </w:rPr>
            </w:pPr>
            <w:r w:rsidRPr="000752ED">
              <w:rPr>
                <w:rFonts w:ascii="Comic Sans MS" w:hAnsi="Comic Sans MS" w:cs="Arial"/>
                <w:sz w:val="24"/>
                <w:szCs w:val="24"/>
                <w:lang w:val="en" w:eastAsia="es-ES"/>
              </w:rPr>
              <w:t>Cosquer</w:t>
            </w:r>
          </w:p>
          <w:p w:rsidR="000752ED" w:rsidRPr="000752ED" w:rsidRDefault="000752ED" w:rsidP="006C332F">
            <w:pPr>
              <w:spacing w:before="100" w:beforeAutospacing="1" w:after="100" w:afterAutospacing="1"/>
              <w:rPr>
                <w:rFonts w:ascii="Comic Sans MS" w:hAnsi="Comic Sans MS" w:cs="Arial"/>
                <w:sz w:val="24"/>
                <w:szCs w:val="24"/>
                <w:lang w:val="en" w:eastAsia="es-ES"/>
              </w:rPr>
            </w:pPr>
          </w:p>
        </w:tc>
        <w:tc>
          <w:tcPr>
            <w:tcW w:w="1227"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321"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295"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295"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c>
          <w:tcPr>
            <w:tcW w:w="1295" w:type="dxa"/>
          </w:tcPr>
          <w:p w:rsidR="006C332F" w:rsidRPr="000752ED" w:rsidRDefault="006C332F" w:rsidP="006C332F">
            <w:pPr>
              <w:spacing w:before="100" w:beforeAutospacing="1" w:after="100" w:afterAutospacing="1"/>
              <w:rPr>
                <w:rFonts w:ascii="Comic Sans MS" w:hAnsi="Comic Sans MS" w:cs="Arial"/>
                <w:sz w:val="24"/>
                <w:szCs w:val="24"/>
                <w:lang w:val="en" w:eastAsia="es-ES"/>
              </w:rPr>
            </w:pPr>
          </w:p>
        </w:tc>
      </w:tr>
    </w:tbl>
    <w:p w:rsidR="000752ED" w:rsidRDefault="000752ED" w:rsidP="00CD465D">
      <w:pPr>
        <w:shd w:val="clear" w:color="auto" w:fill="FFFFFF"/>
        <w:spacing w:before="100" w:beforeAutospacing="1" w:after="100" w:afterAutospacing="1" w:line="240" w:lineRule="auto"/>
        <w:rPr>
          <w:rFonts w:ascii="Comic Sans MS" w:hAnsi="Comic Sans MS" w:cs="Arial"/>
          <w:b/>
          <w:sz w:val="24"/>
          <w:szCs w:val="24"/>
          <w:u w:val="single"/>
          <w:lang w:val="en" w:eastAsia="es-ES"/>
        </w:rPr>
      </w:pPr>
      <w:r w:rsidRPr="000752ED">
        <w:rPr>
          <w:rFonts w:ascii="Comic Sans MS" w:hAnsi="Comic Sans MS" w:cs="Arial"/>
          <w:b/>
          <w:sz w:val="24"/>
          <w:szCs w:val="24"/>
          <w:u w:val="single"/>
          <w:lang w:val="en" w:eastAsia="es-ES"/>
        </w:rPr>
        <w:t>Final discussion on cave art</w:t>
      </w:r>
    </w:p>
    <w:p w:rsidR="000752ED" w:rsidRDefault="000752ED" w:rsidP="006C332F">
      <w:pPr>
        <w:shd w:val="clear" w:color="auto" w:fill="FFFFFF"/>
        <w:spacing w:before="100" w:beforeAutospacing="1" w:after="100" w:afterAutospacing="1" w:line="240" w:lineRule="auto"/>
        <w:ind w:left="720"/>
        <w:rPr>
          <w:rFonts w:ascii="Comic Sans MS" w:hAnsi="Comic Sans MS" w:cs="Arial"/>
          <w:sz w:val="24"/>
          <w:szCs w:val="24"/>
          <w:lang w:val="en" w:eastAsia="es-ES"/>
        </w:rPr>
      </w:pPr>
      <w:r>
        <w:rPr>
          <w:rFonts w:ascii="Comic Sans MS" w:hAnsi="Comic Sans MS" w:cs="Arial"/>
          <w:sz w:val="24"/>
          <w:szCs w:val="24"/>
          <w:lang w:val="en" w:eastAsia="es-ES"/>
        </w:rPr>
        <w:t>Review the findings and also focus the discussion using these questions:</w:t>
      </w:r>
    </w:p>
    <w:p w:rsidR="000752ED" w:rsidRPr="000752ED" w:rsidRDefault="000752ED" w:rsidP="000752ED">
      <w:pPr>
        <w:numPr>
          <w:ilvl w:val="0"/>
          <w:numId w:val="15"/>
        </w:numPr>
        <w:shd w:val="clear" w:color="auto" w:fill="FFFFFF"/>
        <w:spacing w:before="100" w:beforeAutospacing="1" w:after="100" w:afterAutospacing="1" w:line="240" w:lineRule="auto"/>
        <w:rPr>
          <w:rFonts w:ascii="Comic Sans MS" w:hAnsi="Comic Sans MS" w:cs="Arial"/>
          <w:lang w:val="en"/>
        </w:rPr>
      </w:pPr>
      <w:r w:rsidRPr="000752ED">
        <w:rPr>
          <w:rFonts w:ascii="Comic Sans MS" w:hAnsi="Comic Sans MS" w:cs="Arial"/>
          <w:lang w:val="en"/>
        </w:rPr>
        <w:t xml:space="preserve">Where do you think </w:t>
      </w:r>
      <w:r>
        <w:rPr>
          <w:rFonts w:ascii="Comic Sans MS" w:hAnsi="Comic Sans MS" w:cs="Arial"/>
          <w:lang w:val="en"/>
        </w:rPr>
        <w:t xml:space="preserve">cave paintings </w:t>
      </w:r>
      <w:r w:rsidRPr="000752ED">
        <w:rPr>
          <w:rFonts w:ascii="Comic Sans MS" w:hAnsi="Comic Sans MS" w:cs="Arial"/>
          <w:lang w:val="en"/>
        </w:rPr>
        <w:t>are</w:t>
      </w:r>
      <w:r>
        <w:rPr>
          <w:rFonts w:ascii="Comic Sans MS" w:hAnsi="Comic Sans MS" w:cs="Arial"/>
          <w:lang w:val="en"/>
        </w:rPr>
        <w:t xml:space="preserve"> located</w:t>
      </w:r>
      <w:r w:rsidRPr="000752ED">
        <w:rPr>
          <w:rFonts w:ascii="Comic Sans MS" w:hAnsi="Comic Sans MS" w:cs="Arial"/>
          <w:lang w:val="en"/>
        </w:rPr>
        <w:t>?</w:t>
      </w:r>
    </w:p>
    <w:p w:rsidR="000752ED" w:rsidRPr="000752ED" w:rsidRDefault="000752ED" w:rsidP="000752ED">
      <w:pPr>
        <w:numPr>
          <w:ilvl w:val="0"/>
          <w:numId w:val="15"/>
        </w:numPr>
        <w:shd w:val="clear" w:color="auto" w:fill="FFFFFF"/>
        <w:spacing w:before="100" w:beforeAutospacing="1" w:after="100" w:afterAutospacing="1" w:line="240" w:lineRule="auto"/>
        <w:rPr>
          <w:rFonts w:ascii="Comic Sans MS" w:hAnsi="Comic Sans MS" w:cs="Arial"/>
          <w:lang w:val="en"/>
        </w:rPr>
      </w:pPr>
      <w:r w:rsidRPr="000752ED">
        <w:rPr>
          <w:rFonts w:ascii="Comic Sans MS" w:hAnsi="Comic Sans MS" w:cs="Arial"/>
          <w:lang w:val="en"/>
        </w:rPr>
        <w:t>What kinds of animals can you see?</w:t>
      </w:r>
    </w:p>
    <w:p w:rsidR="000752ED" w:rsidRPr="000752ED" w:rsidRDefault="000752ED" w:rsidP="000752ED">
      <w:pPr>
        <w:numPr>
          <w:ilvl w:val="0"/>
          <w:numId w:val="15"/>
        </w:numPr>
        <w:shd w:val="clear" w:color="auto" w:fill="FFFFFF"/>
        <w:spacing w:before="100" w:beforeAutospacing="1" w:after="100" w:afterAutospacing="1" w:line="240" w:lineRule="auto"/>
        <w:rPr>
          <w:rFonts w:ascii="Comic Sans MS" w:hAnsi="Comic Sans MS" w:cs="Arial"/>
          <w:lang w:val="en"/>
        </w:rPr>
      </w:pPr>
      <w:r w:rsidRPr="000752ED">
        <w:rPr>
          <w:rFonts w:ascii="Comic Sans MS" w:hAnsi="Comic Sans MS" w:cs="Arial"/>
          <w:lang w:val="en"/>
        </w:rPr>
        <w:t>What colors do you see?</w:t>
      </w:r>
    </w:p>
    <w:p w:rsidR="000752ED" w:rsidRPr="000752ED" w:rsidRDefault="000752ED" w:rsidP="000752ED">
      <w:pPr>
        <w:numPr>
          <w:ilvl w:val="0"/>
          <w:numId w:val="15"/>
        </w:numPr>
        <w:shd w:val="clear" w:color="auto" w:fill="FFFFFF"/>
        <w:spacing w:before="100" w:beforeAutospacing="1" w:after="100" w:afterAutospacing="1" w:line="240" w:lineRule="auto"/>
        <w:rPr>
          <w:rFonts w:ascii="Comic Sans MS" w:hAnsi="Comic Sans MS" w:cs="Arial"/>
          <w:lang w:val="en"/>
        </w:rPr>
      </w:pPr>
      <w:r w:rsidRPr="000752ED">
        <w:rPr>
          <w:rFonts w:ascii="Comic Sans MS" w:hAnsi="Comic Sans MS" w:cs="Arial"/>
          <w:lang w:val="en"/>
        </w:rPr>
        <w:t>Who do you think made these pictures?</w:t>
      </w:r>
    </w:p>
    <w:p w:rsidR="000752ED" w:rsidRPr="000752ED" w:rsidRDefault="000752ED" w:rsidP="000752ED">
      <w:pPr>
        <w:numPr>
          <w:ilvl w:val="0"/>
          <w:numId w:val="15"/>
        </w:numPr>
        <w:shd w:val="clear" w:color="auto" w:fill="FFFFFF"/>
        <w:spacing w:before="100" w:beforeAutospacing="1" w:after="100" w:afterAutospacing="1" w:line="240" w:lineRule="auto"/>
        <w:rPr>
          <w:rFonts w:ascii="Comic Sans MS" w:hAnsi="Comic Sans MS" w:cs="Arial"/>
          <w:lang w:val="en"/>
        </w:rPr>
      </w:pPr>
      <w:r w:rsidRPr="000752ED">
        <w:rPr>
          <w:rFonts w:ascii="Comic Sans MS" w:hAnsi="Comic Sans MS" w:cs="Arial"/>
          <w:lang w:val="en"/>
        </w:rPr>
        <w:t>Why?</w:t>
      </w:r>
    </w:p>
    <w:p w:rsidR="000752ED" w:rsidRDefault="000752ED" w:rsidP="000752ED">
      <w:pPr>
        <w:numPr>
          <w:ilvl w:val="0"/>
          <w:numId w:val="15"/>
        </w:numPr>
        <w:shd w:val="clear" w:color="auto" w:fill="FFFFFF"/>
        <w:spacing w:before="100" w:beforeAutospacing="1" w:after="100" w:afterAutospacing="1" w:line="240" w:lineRule="auto"/>
        <w:rPr>
          <w:rFonts w:ascii="Comic Sans MS" w:hAnsi="Comic Sans MS" w:cs="Arial"/>
          <w:lang w:val="en"/>
        </w:rPr>
      </w:pPr>
      <w:r w:rsidRPr="000752ED">
        <w:rPr>
          <w:rFonts w:ascii="Comic Sans MS" w:hAnsi="Comic Sans MS" w:cs="Arial"/>
          <w:lang w:val="en"/>
        </w:rPr>
        <w:t>What do these pictures tell us about who created them?</w:t>
      </w:r>
    </w:p>
    <w:p w:rsidR="001E6FA9" w:rsidRDefault="001E6FA9" w:rsidP="001E6FA9">
      <w:pPr>
        <w:shd w:val="clear" w:color="auto" w:fill="FFFFFF"/>
        <w:spacing w:before="100" w:beforeAutospacing="1" w:after="100" w:afterAutospacing="1" w:line="240" w:lineRule="auto"/>
        <w:ind w:left="720"/>
        <w:rPr>
          <w:rFonts w:ascii="Comic Sans MS" w:hAnsi="Comic Sans MS" w:cs="Arial"/>
          <w:lang w:val="en"/>
        </w:rPr>
      </w:pPr>
      <w:r>
        <w:rPr>
          <w:rFonts w:ascii="Comic Sans MS" w:hAnsi="Comic Sans MS" w:cs="Arial"/>
          <w:lang w:val="en"/>
        </w:rPr>
        <w:t>After having discussed the questions, students will write an essay about cave art in France and Spain.</w:t>
      </w:r>
    </w:p>
    <w:p w:rsidR="000752ED" w:rsidRDefault="000752ED" w:rsidP="000752ED">
      <w:pPr>
        <w:shd w:val="clear" w:color="auto" w:fill="FFFFFF"/>
        <w:spacing w:before="100" w:beforeAutospacing="1" w:after="100" w:afterAutospacing="1" w:line="240" w:lineRule="auto"/>
        <w:rPr>
          <w:rFonts w:ascii="Comic Sans MS" w:hAnsi="Comic Sans MS" w:cs="Arial"/>
          <w:b/>
          <w:color w:val="FF0000"/>
          <w:sz w:val="28"/>
          <w:szCs w:val="28"/>
          <w:u w:val="single"/>
          <w:lang w:val="en"/>
        </w:rPr>
      </w:pPr>
      <w:r>
        <w:rPr>
          <w:rFonts w:ascii="Comic Sans MS" w:hAnsi="Comic Sans MS" w:cs="Arial"/>
          <w:b/>
          <w:color w:val="FF0000"/>
          <w:sz w:val="28"/>
          <w:szCs w:val="28"/>
          <w:u w:val="single"/>
          <w:lang w:val="en"/>
        </w:rPr>
        <w:lastRenderedPageBreak/>
        <w:t>Extension activity</w:t>
      </w:r>
    </w:p>
    <w:p w:rsidR="00CD465D" w:rsidRPr="00CD465D" w:rsidRDefault="00CD465D" w:rsidP="000752ED">
      <w:pPr>
        <w:shd w:val="clear" w:color="auto" w:fill="FFFFFF"/>
        <w:spacing w:before="100" w:beforeAutospacing="1" w:after="100" w:afterAutospacing="1" w:line="240" w:lineRule="auto"/>
        <w:rPr>
          <w:rFonts w:ascii="Comic Sans MS" w:hAnsi="Comic Sans MS" w:cs="Arial"/>
          <w:color w:val="000000" w:themeColor="text1"/>
          <w:sz w:val="24"/>
          <w:szCs w:val="24"/>
          <w:lang w:val="en"/>
        </w:rPr>
      </w:pPr>
      <w:r>
        <w:rPr>
          <w:rFonts w:ascii="Comic Sans MS" w:hAnsi="Comic Sans MS" w:cs="Arial"/>
          <w:color w:val="000000" w:themeColor="text1"/>
          <w:sz w:val="24"/>
          <w:szCs w:val="24"/>
          <w:lang w:val="en"/>
        </w:rPr>
        <w:t>Students individually or in small groups create their own cave paintings. With the works you can organize an exhibition for families.</w:t>
      </w:r>
    </w:p>
    <w:p w:rsidR="001E6FA9" w:rsidRDefault="001E6FA9" w:rsidP="001E6FA9">
      <w:pPr>
        <w:shd w:val="clear" w:color="auto" w:fill="FFFFFF"/>
        <w:spacing w:before="100" w:beforeAutospacing="1" w:after="100" w:afterAutospacing="1" w:line="240" w:lineRule="auto"/>
        <w:rPr>
          <w:rFonts w:ascii="Comic Sans MS" w:hAnsi="Comic Sans MS" w:cs="Arial"/>
          <w:b/>
          <w:color w:val="FF0000"/>
          <w:sz w:val="28"/>
          <w:szCs w:val="28"/>
          <w:u w:val="single"/>
          <w:lang w:val="en"/>
        </w:rPr>
      </w:pPr>
      <w:r>
        <w:rPr>
          <w:rFonts w:ascii="Comic Sans MS" w:hAnsi="Comic Sans MS" w:cs="Arial"/>
          <w:b/>
          <w:color w:val="FF0000"/>
          <w:sz w:val="28"/>
          <w:szCs w:val="28"/>
          <w:u w:val="single"/>
          <w:lang w:val="en"/>
        </w:rPr>
        <w:t>Assessment</w:t>
      </w:r>
    </w:p>
    <w:p w:rsidR="001E6FA9" w:rsidRDefault="001E6FA9" w:rsidP="001E6FA9">
      <w:pPr>
        <w:shd w:val="clear" w:color="auto" w:fill="FFFFFF"/>
        <w:spacing w:before="100" w:beforeAutospacing="1" w:after="100" w:afterAutospacing="1" w:line="240" w:lineRule="auto"/>
        <w:rPr>
          <w:rFonts w:ascii="Comic Sans MS" w:hAnsi="Comic Sans MS" w:cs="Arial"/>
          <w:b/>
          <w:color w:val="FF0000"/>
          <w:sz w:val="24"/>
          <w:szCs w:val="24"/>
          <w:u w:val="single"/>
          <w:lang w:val="en"/>
        </w:rPr>
      </w:pPr>
      <w:r w:rsidRPr="001E6FA9">
        <w:rPr>
          <w:rFonts w:ascii="Comic Sans MS" w:hAnsi="Comic Sans MS" w:cs="Arial"/>
          <w:b/>
          <w:color w:val="FF0000"/>
          <w:sz w:val="24"/>
          <w:szCs w:val="24"/>
          <w:u w:val="single"/>
          <w:lang w:val="en"/>
        </w:rPr>
        <w:t>In class assessment:</w:t>
      </w:r>
    </w:p>
    <w:p w:rsidR="001E6FA9" w:rsidRDefault="001E6FA9" w:rsidP="001E6FA9">
      <w:pPr>
        <w:pStyle w:val="Prrafodelista"/>
        <w:numPr>
          <w:ilvl w:val="0"/>
          <w:numId w:val="24"/>
        </w:numPr>
        <w:shd w:val="clear" w:color="auto" w:fill="FFFFFF"/>
        <w:spacing w:before="100" w:beforeAutospacing="1" w:after="100" w:afterAutospacing="1" w:line="240" w:lineRule="auto"/>
        <w:rPr>
          <w:rFonts w:ascii="Comic Sans MS" w:hAnsi="Comic Sans MS" w:cs="Arial"/>
          <w:sz w:val="24"/>
          <w:szCs w:val="24"/>
          <w:lang w:val="en"/>
        </w:rPr>
      </w:pPr>
      <w:r>
        <w:rPr>
          <w:rFonts w:ascii="Comic Sans MS" w:hAnsi="Comic Sans MS" w:cs="Arial"/>
          <w:sz w:val="24"/>
          <w:szCs w:val="24"/>
          <w:lang w:val="en"/>
        </w:rPr>
        <w:t xml:space="preserve">Students will write an essay summarizing cave art and its meaning, giving examples and details about </w:t>
      </w:r>
    </w:p>
    <w:p w:rsidR="00457C94" w:rsidRPr="001E6FA9" w:rsidRDefault="00457C94" w:rsidP="001E6FA9">
      <w:pPr>
        <w:pStyle w:val="Prrafodelista"/>
        <w:numPr>
          <w:ilvl w:val="0"/>
          <w:numId w:val="24"/>
        </w:numPr>
        <w:shd w:val="clear" w:color="auto" w:fill="FFFFFF"/>
        <w:spacing w:before="100" w:beforeAutospacing="1" w:after="100" w:afterAutospacing="1" w:line="240" w:lineRule="auto"/>
        <w:rPr>
          <w:rFonts w:ascii="Comic Sans MS" w:hAnsi="Comic Sans MS" w:cs="Arial"/>
          <w:sz w:val="24"/>
          <w:szCs w:val="24"/>
          <w:lang w:val="en"/>
        </w:rPr>
      </w:pPr>
    </w:p>
    <w:p w:rsidR="001E6FA9" w:rsidRPr="001E6FA9" w:rsidRDefault="001E6FA9" w:rsidP="001E6FA9">
      <w:pPr>
        <w:shd w:val="clear" w:color="auto" w:fill="FFFFFF"/>
        <w:spacing w:before="100" w:beforeAutospacing="1" w:after="100" w:afterAutospacing="1" w:line="240" w:lineRule="auto"/>
        <w:rPr>
          <w:rFonts w:ascii="Comic Sans MS" w:hAnsi="Comic Sans MS" w:cs="Arial"/>
          <w:b/>
          <w:color w:val="FF0000"/>
          <w:sz w:val="28"/>
          <w:szCs w:val="28"/>
          <w:u w:val="single"/>
          <w:lang w:val="en"/>
        </w:rPr>
      </w:pPr>
    </w:p>
    <w:p w:rsidR="000752ED" w:rsidRDefault="000752ED" w:rsidP="000752ED">
      <w:pPr>
        <w:pStyle w:val="Ttulo4"/>
        <w:shd w:val="clear" w:color="auto" w:fill="FFFFFF"/>
        <w:rPr>
          <w:rFonts w:ascii="Arial" w:hAnsi="Arial" w:cs="Arial"/>
          <w:vanish/>
          <w:lang w:val="en"/>
        </w:rPr>
      </w:pPr>
      <w:r>
        <w:rPr>
          <w:rFonts w:ascii="Arial" w:hAnsi="Arial" w:cs="Arial"/>
          <w:vanish/>
          <w:lang w:val="en"/>
        </w:rPr>
        <w:t>Extending The Lesson</w:t>
      </w:r>
    </w:p>
    <w:p w:rsidR="000752ED" w:rsidRDefault="000752ED" w:rsidP="000752ED">
      <w:pPr>
        <w:numPr>
          <w:ilvl w:val="0"/>
          <w:numId w:val="16"/>
        </w:numPr>
        <w:shd w:val="clear" w:color="auto" w:fill="FFFFFF"/>
        <w:spacing w:before="100" w:beforeAutospacing="1" w:after="100" w:afterAutospacing="1" w:line="240" w:lineRule="auto"/>
        <w:rPr>
          <w:rFonts w:ascii="Arial" w:hAnsi="Arial" w:cs="Arial"/>
          <w:vanish/>
          <w:lang w:val="en"/>
        </w:rPr>
      </w:pPr>
      <w:r>
        <w:rPr>
          <w:rFonts w:ascii="Arial" w:hAnsi="Arial" w:cs="Arial"/>
          <w:vanish/>
          <w:lang w:val="en"/>
        </w:rPr>
        <w:t>Invite students to create pictures, paintings, collages, etc. that show something about life in the Paleolithic period using the kinds of images and techniques used by the cave artists. When everyone is finished making their pictures, put the images together in a book or exhibit for other students, now and in the future, to look at. The teacher can guide students in arranging the book or exhibit and labeling objects so that the project reflects what the class has learned.</w:t>
      </w:r>
    </w:p>
    <w:p w:rsidR="000752ED" w:rsidRDefault="000752ED" w:rsidP="000752ED">
      <w:pPr>
        <w:numPr>
          <w:ilvl w:val="0"/>
          <w:numId w:val="16"/>
        </w:numPr>
        <w:shd w:val="clear" w:color="auto" w:fill="FFFFFF"/>
        <w:spacing w:before="100" w:beforeAutospacing="1" w:after="100" w:afterAutospacing="1" w:line="240" w:lineRule="auto"/>
        <w:rPr>
          <w:rFonts w:ascii="Arial" w:hAnsi="Arial" w:cs="Arial"/>
          <w:vanish/>
          <w:lang w:val="en"/>
        </w:rPr>
      </w:pPr>
      <w:r>
        <w:rPr>
          <w:rFonts w:ascii="Arial" w:hAnsi="Arial" w:cs="Arial"/>
          <w:vanish/>
          <w:lang w:val="en"/>
        </w:rPr>
        <w:t>As a reading extension, you might also want to obtain a copy of the following picture book, about a little girl who becomes a cave artist: First Painter by Kathryn Lasky, illustrated by Rocco Baviera (DK Publishing, 2000).</w:t>
      </w:r>
    </w:p>
    <w:p w:rsidR="000752ED" w:rsidRDefault="000752ED" w:rsidP="000752ED">
      <w:pPr>
        <w:numPr>
          <w:ilvl w:val="0"/>
          <w:numId w:val="16"/>
        </w:numPr>
        <w:shd w:val="clear" w:color="auto" w:fill="FFFFFF"/>
        <w:spacing w:before="100" w:beforeAutospacing="1" w:after="100" w:afterAutospacing="1" w:line="240" w:lineRule="auto"/>
        <w:rPr>
          <w:rFonts w:ascii="Arial" w:hAnsi="Arial" w:cs="Arial"/>
          <w:vanish/>
          <w:lang w:val="en"/>
        </w:rPr>
      </w:pPr>
      <w:r>
        <w:rPr>
          <w:rFonts w:ascii="Arial" w:hAnsi="Arial" w:cs="Arial"/>
          <w:vanish/>
          <w:lang w:val="en"/>
        </w:rPr>
        <w:t xml:space="preserve">For a related type of prehistoric art originating from different time periods and parts of the world, introduce your class to Rock Art. Depending on your location within the U.S., you can relate the cave paintings to the more recent rock painting in your school's geographic region. The EDSITEment-reviewed resource </w:t>
      </w:r>
      <w:hyperlink r:id="rId18" w:tgtFrame="_blank" w:history="1">
        <w:r>
          <w:rPr>
            <w:rStyle w:val="Hipervnculo"/>
            <w:rFonts w:ascii="Arial" w:hAnsi="Arial" w:cs="Arial"/>
            <w:vanish/>
            <w:lang w:val="en"/>
          </w:rPr>
          <w:t>ArchNet</w:t>
        </w:r>
      </w:hyperlink>
      <w:r>
        <w:rPr>
          <w:rFonts w:ascii="Arial" w:hAnsi="Arial" w:cs="Arial"/>
          <w:vanish/>
          <w:lang w:val="en"/>
        </w:rPr>
        <w:t xml:space="preserve"> includes a section on </w:t>
      </w:r>
      <w:hyperlink r:id="rId19" w:tgtFrame="_blank" w:history="1">
        <w:r>
          <w:rPr>
            <w:rStyle w:val="Hipervnculo"/>
            <w:rFonts w:ascii="Arial" w:hAnsi="Arial" w:cs="Arial"/>
            <w:vanish/>
            <w:lang w:val="en"/>
          </w:rPr>
          <w:t>Rock Art</w:t>
        </w:r>
      </w:hyperlink>
      <w:r>
        <w:rPr>
          <w:rFonts w:ascii="Arial" w:hAnsi="Arial" w:cs="Arial"/>
          <w:vanish/>
          <w:lang w:val="en"/>
        </w:rPr>
        <w:t xml:space="preserve"> that contains links to several on the topic of prehistoric art around the world, including: Contemporary Approaches to World Rock Art, EuRA (European Rock Art), and the Ancient World Web. For general introductions to the archaeology of rock and cave painting, see </w:t>
      </w:r>
      <w:hyperlink r:id="rId20" w:tgtFrame="_blank" w:history="1">
        <w:r>
          <w:rPr>
            <w:rStyle w:val="Hipervnculo"/>
            <w:rFonts w:ascii="Arial" w:hAnsi="Arial" w:cs="Arial"/>
            <w:vanish/>
            <w:lang w:val="en"/>
          </w:rPr>
          <w:t>"What is Rock Art?"</w:t>
        </w:r>
      </w:hyperlink>
      <w:r>
        <w:rPr>
          <w:rFonts w:ascii="Arial" w:hAnsi="Arial" w:cs="Arial"/>
          <w:vanish/>
          <w:lang w:val="en"/>
        </w:rPr>
        <w:t xml:space="preserve"> from Arizona State University, Deer Valley Rock Art Center.</w:t>
      </w:r>
    </w:p>
    <w:p w:rsidR="000752ED" w:rsidRDefault="000752ED" w:rsidP="000752ED">
      <w:pPr>
        <w:pStyle w:val="Ttulo3"/>
        <w:shd w:val="clear" w:color="auto" w:fill="FFFFFF"/>
        <w:rPr>
          <w:rFonts w:ascii="Arial" w:hAnsi="Arial" w:cs="Arial"/>
          <w:vanish/>
          <w:lang w:val="en"/>
        </w:rPr>
      </w:pPr>
      <w:r>
        <w:rPr>
          <w:rFonts w:ascii="Arial" w:hAnsi="Arial" w:cs="Arial"/>
          <w:vanish/>
          <w:lang w:val="en"/>
        </w:rPr>
        <w:t>The Basics</w:t>
      </w:r>
    </w:p>
    <w:p w:rsidR="000752ED" w:rsidRDefault="000752ED" w:rsidP="000752ED">
      <w:pPr>
        <w:shd w:val="clear" w:color="auto" w:fill="FFFFFF"/>
        <w:spacing w:line="270" w:lineRule="atLeast"/>
        <w:ind w:left="330"/>
        <w:rPr>
          <w:rFonts w:ascii="Arial" w:hAnsi="Arial" w:cs="Arial"/>
          <w:b/>
          <w:bCs/>
          <w:i/>
          <w:iCs/>
          <w:vanish/>
          <w:color w:val="444444"/>
          <w:sz w:val="21"/>
          <w:szCs w:val="21"/>
          <w:lang w:val="en"/>
        </w:rPr>
      </w:pPr>
      <w:r>
        <w:rPr>
          <w:rFonts w:ascii="Arial" w:hAnsi="Arial" w:cs="Arial"/>
          <w:b/>
          <w:bCs/>
          <w:i/>
          <w:iCs/>
          <w:vanish/>
          <w:color w:val="444444"/>
          <w:sz w:val="21"/>
          <w:szCs w:val="21"/>
          <w:lang w:val="en"/>
        </w:rPr>
        <w:t>Time Required</w:t>
      </w:r>
    </w:p>
    <w:p w:rsidR="000752ED" w:rsidRDefault="000752ED" w:rsidP="000752ED">
      <w:pPr>
        <w:pStyle w:val="NormalWeb"/>
        <w:shd w:val="clear" w:color="auto" w:fill="FFFFFF"/>
        <w:ind w:left="720"/>
        <w:rPr>
          <w:rFonts w:ascii="Arial" w:hAnsi="Arial" w:cs="Arial"/>
          <w:vanish/>
          <w:lang w:val="en"/>
        </w:rPr>
      </w:pPr>
      <w:r>
        <w:rPr>
          <w:rFonts w:ascii="Arial" w:hAnsi="Arial" w:cs="Arial"/>
          <w:vanish/>
          <w:lang w:val="en"/>
        </w:rPr>
        <w:t>3 class periods</w:t>
      </w:r>
    </w:p>
    <w:p w:rsidR="000752ED" w:rsidRDefault="000752ED" w:rsidP="000752ED">
      <w:pPr>
        <w:shd w:val="clear" w:color="auto" w:fill="FFFFFF"/>
        <w:spacing w:line="270" w:lineRule="atLeast"/>
        <w:ind w:left="330"/>
        <w:rPr>
          <w:rFonts w:ascii="Arial" w:hAnsi="Arial" w:cs="Arial"/>
          <w:b/>
          <w:bCs/>
          <w:i/>
          <w:iCs/>
          <w:vanish/>
          <w:color w:val="444444"/>
          <w:sz w:val="21"/>
          <w:szCs w:val="21"/>
          <w:lang w:val="en"/>
        </w:rPr>
      </w:pPr>
      <w:r>
        <w:rPr>
          <w:rFonts w:ascii="Arial" w:hAnsi="Arial" w:cs="Arial"/>
          <w:b/>
          <w:bCs/>
          <w:i/>
          <w:iCs/>
          <w:vanish/>
          <w:color w:val="444444"/>
          <w:sz w:val="21"/>
          <w:szCs w:val="21"/>
          <w:lang w:val="en"/>
        </w:rPr>
        <w:t>Subject Areas</w:t>
      </w:r>
    </w:p>
    <w:p w:rsidR="000752ED" w:rsidRDefault="000752ED" w:rsidP="000752ED">
      <w:pPr>
        <w:numPr>
          <w:ilvl w:val="0"/>
          <w:numId w:val="17"/>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Art and Culture &gt; Subject Matter &gt; Anthropology</w:t>
      </w:r>
    </w:p>
    <w:p w:rsidR="000752ED" w:rsidRDefault="000752ED" w:rsidP="000752ED">
      <w:pPr>
        <w:numPr>
          <w:ilvl w:val="0"/>
          <w:numId w:val="17"/>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History and Social Studies</w:t>
      </w:r>
    </w:p>
    <w:p w:rsidR="000752ED" w:rsidRDefault="000752ED" w:rsidP="000752ED">
      <w:pPr>
        <w:numPr>
          <w:ilvl w:val="0"/>
          <w:numId w:val="17"/>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Art and Culture &gt; Subject Matter &gt; Archaeology</w:t>
      </w:r>
    </w:p>
    <w:p w:rsidR="000752ED" w:rsidRDefault="000752ED" w:rsidP="000752ED">
      <w:pPr>
        <w:numPr>
          <w:ilvl w:val="0"/>
          <w:numId w:val="17"/>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History and Social Studies &gt; Place &gt; Europe</w:t>
      </w:r>
    </w:p>
    <w:p w:rsidR="000752ED" w:rsidRDefault="000752ED" w:rsidP="000752ED">
      <w:pPr>
        <w:numPr>
          <w:ilvl w:val="0"/>
          <w:numId w:val="17"/>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History and Social Studies &gt; World &gt; The Ancient World (3500 BCE-500 CE)</w:t>
      </w:r>
    </w:p>
    <w:p w:rsidR="000752ED" w:rsidRDefault="000752ED" w:rsidP="000752ED">
      <w:pPr>
        <w:numPr>
          <w:ilvl w:val="0"/>
          <w:numId w:val="17"/>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Art and Culture &gt; Medium &gt; Visual Arts</w:t>
      </w:r>
    </w:p>
    <w:p w:rsidR="000752ED" w:rsidRDefault="000752ED" w:rsidP="000752ED">
      <w:pPr>
        <w:numPr>
          <w:ilvl w:val="0"/>
          <w:numId w:val="17"/>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History and Social Studies &gt; World</w:t>
      </w:r>
    </w:p>
    <w:p w:rsidR="000752ED" w:rsidRDefault="000752ED" w:rsidP="000752ED">
      <w:pPr>
        <w:numPr>
          <w:ilvl w:val="0"/>
          <w:numId w:val="17"/>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History and Social Studies &gt; Place</w:t>
      </w:r>
    </w:p>
    <w:p w:rsidR="000752ED" w:rsidRDefault="000752ED" w:rsidP="000752ED">
      <w:pPr>
        <w:numPr>
          <w:ilvl w:val="0"/>
          <w:numId w:val="17"/>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Art and Culture</w:t>
      </w:r>
    </w:p>
    <w:p w:rsidR="000752ED" w:rsidRDefault="000752ED" w:rsidP="000752ED">
      <w:pPr>
        <w:shd w:val="clear" w:color="auto" w:fill="FFFFFF"/>
        <w:spacing w:after="0" w:line="270" w:lineRule="atLeast"/>
        <w:ind w:left="330"/>
        <w:rPr>
          <w:rFonts w:ascii="Arial" w:hAnsi="Arial" w:cs="Arial"/>
          <w:b/>
          <w:bCs/>
          <w:i/>
          <w:iCs/>
          <w:vanish/>
          <w:color w:val="444444"/>
          <w:sz w:val="21"/>
          <w:szCs w:val="21"/>
          <w:lang w:val="en"/>
        </w:rPr>
      </w:pPr>
      <w:r>
        <w:rPr>
          <w:rFonts w:ascii="Arial" w:hAnsi="Arial" w:cs="Arial"/>
          <w:b/>
          <w:bCs/>
          <w:i/>
          <w:iCs/>
          <w:vanish/>
          <w:color w:val="444444"/>
          <w:sz w:val="21"/>
          <w:szCs w:val="21"/>
          <w:lang w:val="en"/>
        </w:rPr>
        <w:t>Skills</w:t>
      </w:r>
    </w:p>
    <w:p w:rsidR="000752ED" w:rsidRDefault="000752ED" w:rsidP="000752ED">
      <w:pPr>
        <w:numPr>
          <w:ilvl w:val="0"/>
          <w:numId w:val="18"/>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Critical analysis</w:t>
      </w:r>
    </w:p>
    <w:p w:rsidR="000752ED" w:rsidRDefault="000752ED" w:rsidP="000752ED">
      <w:pPr>
        <w:numPr>
          <w:ilvl w:val="0"/>
          <w:numId w:val="18"/>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Interpretation</w:t>
      </w:r>
    </w:p>
    <w:p w:rsidR="000752ED" w:rsidRDefault="000752ED" w:rsidP="000752ED">
      <w:pPr>
        <w:numPr>
          <w:ilvl w:val="0"/>
          <w:numId w:val="18"/>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Logical reasoning</w:t>
      </w:r>
    </w:p>
    <w:p w:rsidR="000752ED" w:rsidRDefault="000752ED" w:rsidP="000752ED">
      <w:pPr>
        <w:numPr>
          <w:ilvl w:val="0"/>
          <w:numId w:val="18"/>
        </w:numPr>
        <w:shd w:val="clear" w:color="auto" w:fill="FFFFFF"/>
        <w:spacing w:before="100" w:beforeAutospacing="1" w:after="45" w:line="285" w:lineRule="atLeast"/>
        <w:ind w:left="1440"/>
        <w:rPr>
          <w:rFonts w:ascii="Arial" w:hAnsi="Arial" w:cs="Arial"/>
          <w:vanish/>
          <w:color w:val="4B4B4B"/>
          <w:sz w:val="21"/>
          <w:szCs w:val="21"/>
          <w:lang w:val="en"/>
        </w:rPr>
      </w:pPr>
      <w:r>
        <w:rPr>
          <w:rFonts w:ascii="Arial" w:hAnsi="Arial" w:cs="Arial"/>
          <w:vanish/>
          <w:color w:val="4B4B4B"/>
          <w:sz w:val="21"/>
          <w:szCs w:val="21"/>
          <w:lang w:val="en"/>
        </w:rPr>
        <w:t>Visual art analysis</w:t>
      </w:r>
    </w:p>
    <w:p w:rsidR="000752ED" w:rsidRDefault="000752ED" w:rsidP="000752ED">
      <w:pPr>
        <w:pStyle w:val="Ttulo3"/>
        <w:shd w:val="clear" w:color="auto" w:fill="FFFFFF"/>
        <w:rPr>
          <w:rFonts w:ascii="Arial" w:hAnsi="Arial" w:cs="Arial"/>
          <w:vanish/>
          <w:color w:val="auto"/>
          <w:sz w:val="27"/>
          <w:szCs w:val="27"/>
          <w:lang w:val="en"/>
        </w:rPr>
      </w:pPr>
      <w:r>
        <w:rPr>
          <w:rFonts w:ascii="Arial" w:hAnsi="Arial" w:cs="Arial"/>
          <w:vanish/>
          <w:lang w:val="en"/>
        </w:rPr>
        <w:t>Resources</w:t>
      </w:r>
    </w:p>
    <w:p w:rsidR="000752ED" w:rsidRDefault="000752ED" w:rsidP="000752ED">
      <w:pPr>
        <w:shd w:val="clear" w:color="auto" w:fill="FFFFFF"/>
        <w:spacing w:line="270" w:lineRule="atLeast"/>
        <w:ind w:left="330"/>
        <w:rPr>
          <w:rFonts w:ascii="Arial" w:hAnsi="Arial" w:cs="Arial"/>
          <w:b/>
          <w:bCs/>
          <w:i/>
          <w:iCs/>
          <w:vanish/>
          <w:color w:val="444444"/>
          <w:sz w:val="21"/>
          <w:szCs w:val="21"/>
          <w:lang w:val="en"/>
        </w:rPr>
      </w:pPr>
      <w:r>
        <w:rPr>
          <w:rFonts w:ascii="Arial" w:hAnsi="Arial" w:cs="Arial"/>
          <w:b/>
          <w:bCs/>
          <w:i/>
          <w:iCs/>
          <w:vanish/>
          <w:color w:val="444444"/>
          <w:sz w:val="21"/>
          <w:szCs w:val="21"/>
          <w:lang w:val="en"/>
        </w:rPr>
        <w:t>Student Resources</w:t>
      </w:r>
    </w:p>
    <w:p w:rsidR="000752ED" w:rsidRDefault="000752ED" w:rsidP="000752ED">
      <w:pPr>
        <w:numPr>
          <w:ilvl w:val="0"/>
          <w:numId w:val="19"/>
        </w:numPr>
        <w:shd w:val="clear" w:color="auto" w:fill="FFFFFF"/>
        <w:spacing w:before="75" w:after="100" w:afterAutospacing="1" w:line="240" w:lineRule="auto"/>
        <w:ind w:left="1440"/>
        <w:rPr>
          <w:rFonts w:ascii="Arial" w:hAnsi="Arial" w:cs="Arial"/>
          <w:vanish/>
          <w:sz w:val="21"/>
          <w:szCs w:val="21"/>
          <w:lang w:val="en"/>
        </w:rPr>
      </w:pPr>
      <w:hyperlink r:id="rId21" w:history="1">
        <w:r>
          <w:rPr>
            <w:rStyle w:val="Hipervnculo"/>
            <w:rFonts w:ascii="Arial" w:hAnsi="Arial" w:cs="Arial"/>
            <w:vanish/>
            <w:sz w:val="21"/>
            <w:szCs w:val="21"/>
            <w:lang w:val="en"/>
          </w:rPr>
          <w:t>Launchpad for Activity 3: How Did the Flintstones Really Live?</w:t>
        </w:r>
      </w:hyperlink>
    </w:p>
    <w:p w:rsidR="000752ED" w:rsidRDefault="000752ED" w:rsidP="000752ED">
      <w:pPr>
        <w:shd w:val="clear" w:color="auto" w:fill="FFFFFF"/>
        <w:spacing w:after="0" w:line="270" w:lineRule="atLeast"/>
        <w:ind w:left="330"/>
        <w:rPr>
          <w:rFonts w:ascii="Arial" w:hAnsi="Arial" w:cs="Arial"/>
          <w:b/>
          <w:bCs/>
          <w:i/>
          <w:iCs/>
          <w:vanish/>
          <w:color w:val="444444"/>
          <w:sz w:val="21"/>
          <w:szCs w:val="21"/>
          <w:lang w:val="en"/>
        </w:rPr>
      </w:pPr>
      <w:r>
        <w:rPr>
          <w:rFonts w:ascii="Arial" w:hAnsi="Arial" w:cs="Arial"/>
          <w:b/>
          <w:bCs/>
          <w:i/>
          <w:iCs/>
          <w:vanish/>
          <w:color w:val="444444"/>
          <w:sz w:val="21"/>
          <w:szCs w:val="21"/>
          <w:lang w:val="en"/>
        </w:rPr>
        <w:t>Media</w:t>
      </w:r>
    </w:p>
    <w:p w:rsidR="000752ED" w:rsidRDefault="00530F81" w:rsidP="000752ED">
      <w:pPr>
        <w:numPr>
          <w:ilvl w:val="0"/>
          <w:numId w:val="20"/>
        </w:numPr>
        <w:shd w:val="clear" w:color="auto" w:fill="FFFFFF"/>
        <w:spacing w:before="100" w:beforeAutospacing="1" w:after="525" w:line="240" w:lineRule="auto"/>
        <w:ind w:left="1440"/>
        <w:rPr>
          <w:rFonts w:ascii="Arial" w:hAnsi="Arial" w:cs="Arial"/>
          <w:vanish/>
          <w:sz w:val="24"/>
          <w:szCs w:val="24"/>
          <w:lang w:val="en"/>
        </w:rPr>
      </w:pPr>
      <w:r w:rsidRPr="00530F81">
        <w:rPr>
          <w:rFonts w:ascii="Arial" w:hAnsi="Arial" w:cs="Arial"/>
          <w:noProof/>
          <w:vanish/>
          <w:lang w:val="es-ES" w:eastAsia="es-ES"/>
        </w:rPr>
        <w:drawing>
          <wp:inline distT="0" distB="0" distL="0" distR="0">
            <wp:extent cx="1095375" cy="1562100"/>
            <wp:effectExtent l="0" t="0" r="0" b="0"/>
            <wp:docPr id="1" name="Imagen 1" descr="Cave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ave Ar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95375" cy="1562100"/>
                    </a:xfrm>
                    <a:prstGeom prst="rect">
                      <a:avLst/>
                    </a:prstGeom>
                    <a:noFill/>
                    <a:ln>
                      <a:noFill/>
                    </a:ln>
                  </pic:spPr>
                </pic:pic>
              </a:graphicData>
            </a:graphic>
          </wp:inline>
        </w:drawing>
      </w:r>
    </w:p>
    <w:p w:rsidR="000752ED" w:rsidRDefault="000752ED" w:rsidP="000752ED">
      <w:pPr>
        <w:pStyle w:val="NormalWeb"/>
        <w:shd w:val="clear" w:color="auto" w:fill="FFFFFF"/>
        <w:ind w:left="1440"/>
        <w:rPr>
          <w:rFonts w:ascii="Arial" w:hAnsi="Arial" w:cs="Arial"/>
          <w:vanish/>
          <w:lang w:val="en"/>
        </w:rPr>
      </w:pPr>
      <w:r>
        <w:rPr>
          <w:rFonts w:ascii="Arial" w:hAnsi="Arial" w:cs="Arial"/>
          <w:vanish/>
          <w:lang w:val="en"/>
        </w:rPr>
        <w:t xml:space="preserve">Auroch (prehistoric cattle) painting, </w:t>
      </w:r>
      <w:hyperlink r:id="rId23" w:history="1">
        <w:r>
          <w:rPr>
            <w:rStyle w:val="Hipervnculo"/>
            <w:rFonts w:ascii="Arial" w:hAnsi="Arial" w:cs="Arial"/>
            <w:vanish/>
            <w:lang w:val="en"/>
          </w:rPr>
          <w:t>Lascaux cave</w:t>
        </w:r>
      </w:hyperlink>
      <w:r>
        <w:rPr>
          <w:rFonts w:ascii="Arial" w:hAnsi="Arial" w:cs="Arial"/>
          <w:vanish/>
          <w:lang w:val="en"/>
        </w:rPr>
        <w:t>, France.</w:t>
      </w:r>
    </w:p>
    <w:p w:rsidR="000752ED" w:rsidRDefault="000752ED" w:rsidP="000752ED">
      <w:pPr>
        <w:pStyle w:val="NormalWeb"/>
        <w:shd w:val="clear" w:color="auto" w:fill="FFFFFF"/>
        <w:ind w:left="1440"/>
        <w:rPr>
          <w:rFonts w:ascii="Arial" w:hAnsi="Arial" w:cs="Arial"/>
          <w:vanish/>
          <w:lang w:val="en"/>
        </w:rPr>
      </w:pPr>
      <w:r>
        <w:rPr>
          <w:rStyle w:val="Textoennegrita"/>
          <w:rFonts w:ascii="Arial" w:hAnsi="Arial" w:cs="Arial"/>
          <w:vanish/>
          <w:lang w:val="en"/>
        </w:rPr>
        <w:t xml:space="preserve">Credit: </w:t>
      </w:r>
      <w:r>
        <w:rPr>
          <w:rFonts w:ascii="Arial" w:hAnsi="Arial" w:cs="Arial"/>
          <w:vanish/>
          <w:lang w:val="en"/>
        </w:rPr>
        <w:t xml:space="preserve">Courtesy of </w:t>
      </w:r>
      <w:hyperlink r:id="rId24" w:history="1">
        <w:r>
          <w:rPr>
            <w:rStyle w:val="Hipervnculo"/>
            <w:rFonts w:ascii="Arial" w:hAnsi="Arial" w:cs="Arial"/>
            <w:vanish/>
            <w:lang w:val="en"/>
          </w:rPr>
          <w:t>The French Ministry of Culture</w:t>
        </w:r>
      </w:hyperlink>
      <w:r>
        <w:rPr>
          <w:rFonts w:ascii="Arial" w:hAnsi="Arial" w:cs="Arial"/>
          <w:vanish/>
          <w:lang w:val="en"/>
        </w:rPr>
        <w:t xml:space="preserve"> </w:t>
      </w:r>
    </w:p>
    <w:p w:rsidR="000752ED" w:rsidRDefault="000752ED" w:rsidP="000752ED">
      <w:pPr>
        <w:shd w:val="clear" w:color="auto" w:fill="FFFFFF"/>
        <w:spacing w:beforeAutospacing="1"/>
        <w:ind w:left="1440"/>
        <w:rPr>
          <w:rFonts w:ascii="Arial" w:hAnsi="Arial" w:cs="Arial"/>
          <w:vanish/>
          <w:sz w:val="21"/>
          <w:szCs w:val="21"/>
          <w:lang w:val="en"/>
        </w:rPr>
      </w:pPr>
      <w:hyperlink r:id="rId25" w:history="1">
        <w:r>
          <w:rPr>
            <w:rStyle w:val="Hipervnculo"/>
            <w:rFonts w:ascii="Arial" w:hAnsi="Arial" w:cs="Arial"/>
            <w:vanish/>
            <w:sz w:val="21"/>
            <w:szCs w:val="21"/>
            <w:lang w:val="en"/>
          </w:rPr>
          <w:t>Download Image</w:t>
        </w:r>
      </w:hyperlink>
    </w:p>
    <w:p w:rsidR="000752ED" w:rsidRPr="000752ED" w:rsidRDefault="000752ED" w:rsidP="00CD465D">
      <w:pPr>
        <w:shd w:val="clear" w:color="auto" w:fill="FFFFFF"/>
        <w:spacing w:before="100" w:beforeAutospacing="1" w:after="100" w:afterAutospacing="1" w:line="240" w:lineRule="auto"/>
        <w:rPr>
          <w:rFonts w:ascii="Comic Sans MS" w:hAnsi="Comic Sans MS" w:cs="Arial"/>
          <w:sz w:val="24"/>
          <w:szCs w:val="24"/>
          <w:lang w:val="en" w:eastAsia="es-ES"/>
        </w:rPr>
      </w:pPr>
    </w:p>
    <w:p w:rsidR="00E02E55" w:rsidRPr="00BC05ED" w:rsidRDefault="00E02E55" w:rsidP="00BC05ED">
      <w:pPr>
        <w:jc w:val="both"/>
        <w:rPr>
          <w:rFonts w:ascii="Comic Sans MS" w:hAnsi="Comic Sans MS"/>
          <w:sz w:val="24"/>
          <w:szCs w:val="24"/>
          <w:lang w:val="en"/>
        </w:rPr>
      </w:pPr>
      <w:r w:rsidRPr="00BC05ED">
        <w:rPr>
          <w:rFonts w:ascii="Comic Sans MS" w:hAnsi="Comic Sans MS" w:cs="Arial"/>
          <w:sz w:val="24"/>
          <w:szCs w:val="24"/>
          <w:lang w:val="en"/>
        </w:rPr>
        <w:br/>
      </w:r>
    </w:p>
    <w:p w:rsidR="00E02E55" w:rsidRPr="00BC05ED" w:rsidRDefault="00E02E55" w:rsidP="00BC05ED">
      <w:pPr>
        <w:jc w:val="both"/>
        <w:rPr>
          <w:rFonts w:ascii="Comic Sans MS" w:hAnsi="Comic Sans MS"/>
          <w:sz w:val="24"/>
          <w:szCs w:val="24"/>
        </w:rPr>
      </w:pPr>
    </w:p>
    <w:p w:rsidR="00A703AC" w:rsidRPr="00BC05ED" w:rsidRDefault="00A703AC" w:rsidP="00BC05ED">
      <w:pPr>
        <w:shd w:val="clear" w:color="auto" w:fill="FFFFFF"/>
        <w:spacing w:before="100" w:beforeAutospacing="1" w:after="100" w:afterAutospacing="1" w:line="240" w:lineRule="auto"/>
        <w:jc w:val="both"/>
        <w:rPr>
          <w:rFonts w:ascii="Comic Sans MS" w:hAnsi="Comic Sans MS" w:cs="Arial"/>
          <w:sz w:val="24"/>
          <w:szCs w:val="24"/>
          <w:lang w:eastAsia="es-ES"/>
        </w:rPr>
      </w:pPr>
    </w:p>
    <w:p w:rsidR="00A703AC" w:rsidRPr="00A703AC" w:rsidRDefault="00A703AC" w:rsidP="00A703AC">
      <w:pPr>
        <w:shd w:val="clear" w:color="auto" w:fill="FFFFFF"/>
        <w:spacing w:before="100" w:beforeAutospacing="1" w:after="100" w:afterAutospacing="1" w:line="240" w:lineRule="auto"/>
        <w:rPr>
          <w:rFonts w:ascii="Comic Sans MS" w:hAnsi="Comic Sans MS" w:cs="Arial"/>
          <w:sz w:val="24"/>
          <w:szCs w:val="24"/>
          <w:lang w:eastAsia="es-ES"/>
        </w:rPr>
      </w:pPr>
    </w:p>
    <w:p w:rsidR="001821A8" w:rsidRPr="00A703AC" w:rsidRDefault="001821A8" w:rsidP="00A703AC">
      <w:pPr>
        <w:shd w:val="clear" w:color="auto" w:fill="FFFFFF"/>
        <w:spacing w:before="100" w:beforeAutospacing="1" w:after="100" w:afterAutospacing="1" w:line="240" w:lineRule="auto"/>
        <w:rPr>
          <w:rFonts w:ascii="Comic Sans MS" w:hAnsi="Comic Sans MS"/>
          <w:sz w:val="24"/>
          <w:szCs w:val="24"/>
        </w:rPr>
      </w:pPr>
    </w:p>
    <w:p w:rsidR="001821A8" w:rsidRPr="00A703AC" w:rsidRDefault="001821A8" w:rsidP="00E56D01">
      <w:pPr>
        <w:jc w:val="both"/>
        <w:rPr>
          <w:rFonts w:ascii="Comic Sans MS" w:hAnsi="Comic Sans MS"/>
          <w:sz w:val="24"/>
          <w:szCs w:val="24"/>
        </w:rPr>
      </w:pPr>
    </w:p>
    <w:p w:rsidR="00E56D01" w:rsidRPr="00A703AC" w:rsidRDefault="00E56D01" w:rsidP="00E56D01">
      <w:pPr>
        <w:jc w:val="both"/>
        <w:rPr>
          <w:rFonts w:ascii="Comic Sans MS" w:hAnsi="Comic Sans MS"/>
          <w:sz w:val="24"/>
          <w:szCs w:val="24"/>
        </w:rPr>
      </w:pPr>
    </w:p>
    <w:p w:rsidR="00E56D01" w:rsidRPr="00A703AC" w:rsidRDefault="00E56D01" w:rsidP="000D4FB9">
      <w:pPr>
        <w:jc w:val="both"/>
        <w:rPr>
          <w:rFonts w:ascii="Comic Sans MS" w:hAnsi="Comic Sans MS"/>
          <w:sz w:val="24"/>
          <w:szCs w:val="24"/>
        </w:rPr>
      </w:pPr>
    </w:p>
    <w:sectPr w:rsidR="00E56D01" w:rsidRPr="00A703AC" w:rsidSect="00CD465D">
      <w:headerReference w:type="even" r:id="rId26"/>
      <w:headerReference w:type="default" r:id="rId27"/>
      <w:footerReference w:type="even" r:id="rId28"/>
      <w:footerReference w:type="default" r:id="rId29"/>
      <w:headerReference w:type="first" r:id="rId30"/>
      <w:footerReference w:type="first" r:id="rId3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774E" w:rsidRDefault="0015774E" w:rsidP="00815D59">
      <w:pPr>
        <w:spacing w:after="0" w:line="240" w:lineRule="auto"/>
      </w:pPr>
      <w:r>
        <w:separator/>
      </w:r>
    </w:p>
  </w:endnote>
  <w:endnote w:type="continuationSeparator" w:id="0">
    <w:p w:rsidR="0015774E" w:rsidRDefault="0015774E" w:rsidP="00815D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D59" w:rsidRDefault="00815D5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D59" w:rsidRDefault="00815D5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D59" w:rsidRDefault="00815D5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774E" w:rsidRDefault="0015774E" w:rsidP="00815D59">
      <w:pPr>
        <w:spacing w:after="0" w:line="240" w:lineRule="auto"/>
      </w:pPr>
      <w:r>
        <w:separator/>
      </w:r>
    </w:p>
  </w:footnote>
  <w:footnote w:type="continuationSeparator" w:id="0">
    <w:p w:rsidR="0015774E" w:rsidRDefault="0015774E" w:rsidP="00815D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D59" w:rsidRDefault="00815D5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D59" w:rsidRDefault="00815D59">
    <w:pPr>
      <w:pStyle w:val="Encabezado"/>
    </w:pP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5D59" w:rsidRDefault="00815D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16FF5"/>
    <w:multiLevelType w:val="multilevel"/>
    <w:tmpl w:val="AFE8F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D71F3"/>
    <w:multiLevelType w:val="multilevel"/>
    <w:tmpl w:val="2806B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F407D8"/>
    <w:multiLevelType w:val="hybridMultilevel"/>
    <w:tmpl w:val="25C2D7E6"/>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3" w15:restartNumberingAfterBreak="0">
    <w:nsid w:val="1B5A7D66"/>
    <w:multiLevelType w:val="hybridMultilevel"/>
    <w:tmpl w:val="0FB4F2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EB40B7B"/>
    <w:multiLevelType w:val="multilevel"/>
    <w:tmpl w:val="1FCAF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10459F"/>
    <w:multiLevelType w:val="hybridMultilevel"/>
    <w:tmpl w:val="30C2094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6" w15:restartNumberingAfterBreak="0">
    <w:nsid w:val="237C7D6E"/>
    <w:multiLevelType w:val="hybridMultilevel"/>
    <w:tmpl w:val="7D3A82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6733B9F"/>
    <w:multiLevelType w:val="hybridMultilevel"/>
    <w:tmpl w:val="1F86B8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3CF3B45"/>
    <w:multiLevelType w:val="hybridMultilevel"/>
    <w:tmpl w:val="F5601F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5D30EAA"/>
    <w:multiLevelType w:val="multilevel"/>
    <w:tmpl w:val="9E9E7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B6082F"/>
    <w:multiLevelType w:val="hybridMultilevel"/>
    <w:tmpl w:val="5D80844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8097D1A"/>
    <w:multiLevelType w:val="multilevel"/>
    <w:tmpl w:val="2806B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C32A1B"/>
    <w:multiLevelType w:val="multilevel"/>
    <w:tmpl w:val="1FE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EF31D1"/>
    <w:multiLevelType w:val="hybridMultilevel"/>
    <w:tmpl w:val="9D2050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B5709FE"/>
    <w:multiLevelType w:val="hybridMultilevel"/>
    <w:tmpl w:val="3052052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EF3109D"/>
    <w:multiLevelType w:val="multilevel"/>
    <w:tmpl w:val="0D561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01327D4"/>
    <w:multiLevelType w:val="hybridMultilevel"/>
    <w:tmpl w:val="5D40CD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51F61BFA"/>
    <w:multiLevelType w:val="multilevel"/>
    <w:tmpl w:val="EC423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A11A3A"/>
    <w:multiLevelType w:val="hybridMultilevel"/>
    <w:tmpl w:val="C2E8DC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A8E5075"/>
    <w:multiLevelType w:val="multilevel"/>
    <w:tmpl w:val="D5408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9D0A97"/>
    <w:multiLevelType w:val="hybridMultilevel"/>
    <w:tmpl w:val="85825B78"/>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1" w15:restartNumberingAfterBreak="0">
    <w:nsid w:val="5FCC54E6"/>
    <w:multiLevelType w:val="multilevel"/>
    <w:tmpl w:val="6DB06C8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15:restartNumberingAfterBreak="0">
    <w:nsid w:val="60C52947"/>
    <w:multiLevelType w:val="hybridMultilevel"/>
    <w:tmpl w:val="6A2A5F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684C04EF"/>
    <w:multiLevelType w:val="hybridMultilevel"/>
    <w:tmpl w:val="CE7878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8"/>
  </w:num>
  <w:num w:numId="4">
    <w:abstractNumId w:val="20"/>
  </w:num>
  <w:num w:numId="5">
    <w:abstractNumId w:val="23"/>
  </w:num>
  <w:num w:numId="6">
    <w:abstractNumId w:val="16"/>
  </w:num>
  <w:num w:numId="7">
    <w:abstractNumId w:val="14"/>
  </w:num>
  <w:num w:numId="8">
    <w:abstractNumId w:val="10"/>
  </w:num>
  <w:num w:numId="9">
    <w:abstractNumId w:val="22"/>
  </w:num>
  <w:num w:numId="10">
    <w:abstractNumId w:val="13"/>
  </w:num>
  <w:num w:numId="11">
    <w:abstractNumId w:val="11"/>
  </w:num>
  <w:num w:numId="12">
    <w:abstractNumId w:val="1"/>
  </w:num>
  <w:num w:numId="13">
    <w:abstractNumId w:val="4"/>
  </w:num>
  <w:num w:numId="14">
    <w:abstractNumId w:val="17"/>
  </w:num>
  <w:num w:numId="15">
    <w:abstractNumId w:val="21"/>
  </w:num>
  <w:num w:numId="16">
    <w:abstractNumId w:val="12"/>
  </w:num>
  <w:num w:numId="17">
    <w:abstractNumId w:val="0"/>
  </w:num>
  <w:num w:numId="18">
    <w:abstractNumId w:val="15"/>
  </w:num>
  <w:num w:numId="19">
    <w:abstractNumId w:val="9"/>
  </w:num>
  <w:num w:numId="20">
    <w:abstractNumId w:val="19"/>
  </w:num>
  <w:num w:numId="21">
    <w:abstractNumId w:val="2"/>
  </w:num>
  <w:num w:numId="22">
    <w:abstractNumId w:val="3"/>
  </w:num>
  <w:num w:numId="23">
    <w:abstractNumId w:val="7"/>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381959"/>
    <w:rsid w:val="000752ED"/>
    <w:rsid w:val="000D4FB9"/>
    <w:rsid w:val="0015774E"/>
    <w:rsid w:val="001821A8"/>
    <w:rsid w:val="001E6FA9"/>
    <w:rsid w:val="00381959"/>
    <w:rsid w:val="00441556"/>
    <w:rsid w:val="00457C94"/>
    <w:rsid w:val="004639D2"/>
    <w:rsid w:val="00527EE6"/>
    <w:rsid w:val="00530F81"/>
    <w:rsid w:val="00587423"/>
    <w:rsid w:val="005B37D5"/>
    <w:rsid w:val="006C332F"/>
    <w:rsid w:val="00751542"/>
    <w:rsid w:val="00786FCE"/>
    <w:rsid w:val="007A3C20"/>
    <w:rsid w:val="007E2398"/>
    <w:rsid w:val="00815D59"/>
    <w:rsid w:val="00A703AC"/>
    <w:rsid w:val="00BC05ED"/>
    <w:rsid w:val="00C13E9E"/>
    <w:rsid w:val="00CD465D"/>
    <w:rsid w:val="00DB1652"/>
    <w:rsid w:val="00E02E55"/>
    <w:rsid w:val="00E56D0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C686C58-92D1-4EAF-890D-A0E93106C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HAnsi"/>
        <w:sz w:val="22"/>
        <w:szCs w:val="22"/>
        <w:lang w:val="es-E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rFonts w:cs="Times New Roman"/>
      <w:lang w:val="en-AU"/>
    </w:rPr>
  </w:style>
  <w:style w:type="paragraph" w:styleId="Ttulo3">
    <w:name w:val="heading 3"/>
    <w:basedOn w:val="Normal"/>
    <w:next w:val="Normal"/>
    <w:link w:val="Ttulo3Car"/>
    <w:uiPriority w:val="9"/>
    <w:semiHidden/>
    <w:unhideWhenUsed/>
    <w:qFormat/>
    <w:rsid w:val="000752ED"/>
    <w:pPr>
      <w:keepNext/>
      <w:keepLines/>
      <w:spacing w:before="40" w:after="0"/>
      <w:outlineLvl w:val="2"/>
    </w:pPr>
    <w:rPr>
      <w:rFonts w:asciiTheme="majorHAnsi" w:eastAsiaTheme="majorEastAsia" w:hAnsiTheme="majorHAnsi"/>
      <w:color w:val="1F4D78" w:themeColor="accent1" w:themeShade="7F"/>
      <w:sz w:val="24"/>
      <w:szCs w:val="24"/>
    </w:rPr>
  </w:style>
  <w:style w:type="paragraph" w:styleId="Ttulo4">
    <w:name w:val="heading 4"/>
    <w:basedOn w:val="Normal"/>
    <w:link w:val="Ttulo4Car"/>
    <w:uiPriority w:val="9"/>
    <w:qFormat/>
    <w:rsid w:val="000752ED"/>
    <w:pPr>
      <w:spacing w:before="100" w:beforeAutospacing="1" w:after="100" w:afterAutospacing="1" w:line="240" w:lineRule="auto"/>
      <w:outlineLvl w:val="3"/>
    </w:pPr>
    <w:rPr>
      <w:rFonts w:ascii="Times New Roman" w:hAnsi="Times New Roman"/>
      <w:b/>
      <w:bCs/>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semiHidden/>
    <w:locked/>
    <w:rsid w:val="000752ED"/>
    <w:rPr>
      <w:rFonts w:asciiTheme="majorHAnsi" w:eastAsiaTheme="majorEastAsia" w:hAnsiTheme="majorHAnsi" w:cs="Times New Roman"/>
      <w:color w:val="1F4D78" w:themeColor="accent1" w:themeShade="7F"/>
      <w:sz w:val="24"/>
      <w:szCs w:val="24"/>
      <w:lang w:val="en-AU" w:eastAsia="x-none"/>
    </w:rPr>
  </w:style>
  <w:style w:type="character" w:customStyle="1" w:styleId="Ttulo4Car">
    <w:name w:val="Título 4 Car"/>
    <w:basedOn w:val="Fuentedeprrafopredeter"/>
    <w:link w:val="Ttulo4"/>
    <w:uiPriority w:val="9"/>
    <w:locked/>
    <w:rsid w:val="000752ED"/>
    <w:rPr>
      <w:rFonts w:ascii="Times New Roman" w:hAnsi="Times New Roman" w:cs="Times New Roman"/>
      <w:b/>
      <w:bCs/>
      <w:sz w:val="24"/>
      <w:szCs w:val="24"/>
      <w:lang w:val="x-none" w:eastAsia="es-ES"/>
    </w:rPr>
  </w:style>
  <w:style w:type="paragraph" w:styleId="Prrafodelista">
    <w:name w:val="List Paragraph"/>
    <w:basedOn w:val="Normal"/>
    <w:uiPriority w:val="34"/>
    <w:qFormat/>
    <w:rsid w:val="00381959"/>
    <w:pPr>
      <w:ind w:left="720"/>
      <w:contextualSpacing/>
    </w:pPr>
  </w:style>
  <w:style w:type="character" w:styleId="Hipervnculo">
    <w:name w:val="Hyperlink"/>
    <w:basedOn w:val="Fuentedeprrafopredeter"/>
    <w:uiPriority w:val="99"/>
    <w:unhideWhenUsed/>
    <w:rsid w:val="004639D2"/>
    <w:rPr>
      <w:rFonts w:cs="Times New Roman"/>
      <w:color w:val="0563C1" w:themeColor="hyperlink"/>
      <w:u w:val="single"/>
    </w:rPr>
  </w:style>
  <w:style w:type="character" w:styleId="CitaHTML">
    <w:name w:val="HTML Cite"/>
    <w:basedOn w:val="Fuentedeprrafopredeter"/>
    <w:uiPriority w:val="99"/>
    <w:semiHidden/>
    <w:unhideWhenUsed/>
    <w:rsid w:val="004639D2"/>
    <w:rPr>
      <w:rFonts w:cs="Times New Roman"/>
      <w:i/>
      <w:iCs/>
    </w:rPr>
  </w:style>
  <w:style w:type="paragraph" w:styleId="NormalWeb">
    <w:name w:val="Normal (Web)"/>
    <w:basedOn w:val="Normal"/>
    <w:uiPriority w:val="99"/>
    <w:unhideWhenUsed/>
    <w:rsid w:val="00BC05ED"/>
    <w:pPr>
      <w:spacing w:before="100" w:beforeAutospacing="1" w:after="100" w:afterAutospacing="1" w:line="240" w:lineRule="auto"/>
    </w:pPr>
    <w:rPr>
      <w:rFonts w:ascii="Times New Roman" w:hAnsi="Times New Roman"/>
      <w:sz w:val="24"/>
      <w:szCs w:val="24"/>
      <w:lang w:val="es-ES" w:eastAsia="es-ES"/>
    </w:rPr>
  </w:style>
  <w:style w:type="table" w:styleId="Tablaconcuadrcula">
    <w:name w:val="Table Grid"/>
    <w:basedOn w:val="Tablanormal"/>
    <w:uiPriority w:val="39"/>
    <w:rsid w:val="00587423"/>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0752ED"/>
    <w:rPr>
      <w:rFonts w:cs="Times New Roman"/>
      <w:b/>
      <w:bCs/>
    </w:rPr>
  </w:style>
  <w:style w:type="paragraph" w:styleId="Encabezado">
    <w:name w:val="header"/>
    <w:basedOn w:val="Normal"/>
    <w:link w:val="EncabezadoCar"/>
    <w:uiPriority w:val="99"/>
    <w:unhideWhenUsed/>
    <w:rsid w:val="00815D5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15D59"/>
    <w:rPr>
      <w:rFonts w:cs="Times New Roman"/>
      <w:lang w:val="en-AU"/>
    </w:rPr>
  </w:style>
  <w:style w:type="paragraph" w:styleId="Piedepgina">
    <w:name w:val="footer"/>
    <w:basedOn w:val="Normal"/>
    <w:link w:val="PiedepginaCar"/>
    <w:uiPriority w:val="99"/>
    <w:unhideWhenUsed/>
    <w:rsid w:val="00815D5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15D59"/>
    <w:rPr>
      <w:rFonts w:cs="Times New Roman"/>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ture.gouv.fr/culture/arcnat/lascaux/en/index.html" TargetMode="External"/><Relationship Id="rId13" Type="http://schemas.openxmlformats.org/officeDocument/2006/relationships/hyperlink" Target="https://www.youtube.com/watch" TargetMode="External"/><Relationship Id="rId18" Type="http://schemas.openxmlformats.org/officeDocument/2006/relationships/hyperlink" Target="http://web.archive.org/web/20060215025946/http:/archnet.asu.edu/"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edsitement.neh.gov/student-resource/launchpad-activity-3-how-did-flintstones-really-live" TargetMode="External"/><Relationship Id="rId7" Type="http://schemas.openxmlformats.org/officeDocument/2006/relationships/endnotes" Target="endnotes.xml"/><Relationship Id="rId12" Type="http://schemas.openxmlformats.org/officeDocument/2006/relationships/hyperlink" Target="http://www.culture.gouv.fr/fr/archeosm/en" TargetMode="External"/><Relationship Id="rId17" Type="http://schemas.openxmlformats.org/officeDocument/2006/relationships/hyperlink" Target="http://www.culture.gouv.fr/fr/archeosm/en" TargetMode="External"/><Relationship Id="rId25" Type="http://schemas.openxmlformats.org/officeDocument/2006/relationships/hyperlink" Target="http://edsitement.neh.gov/sites/edsitement.neh.gov/files/images/content/5g301-neh.jpg"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eb.archive.org/web/20070205221029/http:/www.culture.gouv.fr/culture/archeosm/en/fr-cosqu2.htm" TargetMode="External"/><Relationship Id="rId20" Type="http://schemas.openxmlformats.org/officeDocument/2006/relationships/hyperlink" Target="http://www.asu.edu/clas/shesc/dvrac/pages/rockartbasics/basicframe.htm"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eb.archive.org/web/20070205221029/http:/www.culture.gouv.fr/culture/archeosm/en/fr-cosqu2.htm" TargetMode="External"/><Relationship Id="rId24" Type="http://schemas.openxmlformats.org/officeDocument/2006/relationships/hyperlink" Target="http://www.culture.gouv.fr/"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eb.archive.org/web/20060220095458/http:/www.culture.gouv.fr/culture/arcnat/chauvet/en/index.html" TargetMode="External"/><Relationship Id="rId23" Type="http://schemas.openxmlformats.org/officeDocument/2006/relationships/hyperlink" Target="http://www.culture.gouv.fr/culture/arcnat/lascaux/en/index3.html" TargetMode="External"/><Relationship Id="rId28" Type="http://schemas.openxmlformats.org/officeDocument/2006/relationships/footer" Target="footer1.xml"/><Relationship Id="rId10" Type="http://schemas.openxmlformats.org/officeDocument/2006/relationships/hyperlink" Target="http://web.archive.org/web/20060220095458/http:/www.culture.gouv.fr/culture/arcnat/chauvet/en/index.html" TargetMode="External"/><Relationship Id="rId19" Type="http://schemas.openxmlformats.org/officeDocument/2006/relationships/hyperlink" Target="http://archnet.asu.edu/topical/Selected_Topics/Rock%20Art%20&amp;%20Petroglyphs.php"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lascaux.culture.fr/site_map.php?lng=en" TargetMode="External"/><Relationship Id="rId14" Type="http://schemas.openxmlformats.org/officeDocument/2006/relationships/hyperlink" Target="http://www.lascaux.culture.fr/site_map.php?lng=en" TargetMode="External"/><Relationship Id="rId22" Type="http://schemas.openxmlformats.org/officeDocument/2006/relationships/image" Target="media/image1.jpeg"/><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48BDE0-DC11-407B-96D9-E9A243910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1473</Words>
  <Characters>8105</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Marisa</dc:creator>
  <cp:keywords/>
  <dc:description/>
  <cp:lastModifiedBy>Maria Sanz</cp:lastModifiedBy>
  <cp:revision>2</cp:revision>
  <dcterms:created xsi:type="dcterms:W3CDTF">2016-04-09T18:00:00Z</dcterms:created>
  <dcterms:modified xsi:type="dcterms:W3CDTF">2016-04-09T18:00:00Z</dcterms:modified>
</cp:coreProperties>
</file>