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46BD" w:rsidRDefault="000146BD"/>
    <w:p w:rsidR="002C3A12" w:rsidRDefault="002C3A12">
      <w:r>
        <w:rPr>
          <w:noProof/>
          <w:lang w:eastAsia="es-ES"/>
        </w:rPr>
        <w:drawing>
          <wp:inline distT="0" distB="0" distL="0" distR="0" wp14:anchorId="6CAC91C3" wp14:editId="3360E5AB">
            <wp:extent cx="7902213" cy="4571778"/>
            <wp:effectExtent l="0" t="0" r="3810" b="635"/>
            <wp:docPr id="1" name="Imagen 1" descr="https://i0.wp.com/www.ancient-wisdom.co.uk/Images/countries/Sumerian%20pics/ur%20nammu%20ziggurat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0.wp.com/www.ancient-wisdom.co.uk/Images/countries/Sumerian%20pics/ur%20nammu%20ziggurat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8605" cy="4575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3A12" w:rsidRDefault="002C3A12">
      <w:bookmarkStart w:id="0" w:name="_GoBack"/>
      <w:bookmarkEnd w:id="0"/>
    </w:p>
    <w:sectPr w:rsidR="002C3A12" w:rsidSect="002C3A12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A12"/>
    <w:rsid w:val="000146BD"/>
    <w:rsid w:val="00210EB7"/>
    <w:rsid w:val="002C3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A20E16"/>
  <w15:chartTrackingRefBased/>
  <w15:docId w15:val="{C66A7CFA-C26C-45B9-AB33-3AA981067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2016-04-23T19:26:00Z</dcterms:created>
  <dcterms:modified xsi:type="dcterms:W3CDTF">2016-04-23T19:52:00Z</dcterms:modified>
</cp:coreProperties>
</file>