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9F" w:rsidRPr="001B409F" w:rsidRDefault="001B409F" w:rsidP="001B409F">
      <w:pPr>
        <w:jc w:val="center"/>
        <w:rPr>
          <w:rFonts w:asciiTheme="minorHAnsi" w:hAnsiTheme="minorHAnsi"/>
          <w:b/>
        </w:rPr>
      </w:pPr>
      <w:r w:rsidRPr="001B409F">
        <w:rPr>
          <w:rFonts w:asciiTheme="minorHAnsi" w:hAnsiTheme="minorHAnsi"/>
          <w:b/>
        </w:rPr>
        <w:t>Possible Assessment Questions for Ancient Sumer Lesson</w:t>
      </w:r>
    </w:p>
    <w:p w:rsidR="001B409F" w:rsidRPr="001B409F" w:rsidRDefault="001B409F" w:rsidP="001B409F">
      <w:pPr>
        <w:rPr>
          <w:rFonts w:asciiTheme="minorHAnsi" w:hAnsiTheme="minorHAnsi"/>
        </w:rPr>
      </w:pPr>
    </w:p>
    <w:p w:rsidR="001B409F" w:rsidRPr="001B409F" w:rsidRDefault="001B409F" w:rsidP="001B409F">
      <w:pPr>
        <w:rPr>
          <w:rFonts w:asciiTheme="minorHAnsi" w:hAnsiTheme="minorHAnsi"/>
        </w:rPr>
      </w:pPr>
      <w:r w:rsidRPr="001B409F">
        <w:rPr>
          <w:rFonts w:asciiTheme="minorHAnsi" w:hAnsiTheme="minorHAnsi"/>
        </w:rPr>
        <w:t>What was the first writing called?</w:t>
      </w:r>
    </w:p>
    <w:p w:rsidR="001B409F" w:rsidRPr="001B409F" w:rsidRDefault="001B409F" w:rsidP="001B409F">
      <w:pPr>
        <w:pStyle w:val="ListParagraph"/>
        <w:numPr>
          <w:ilvl w:val="0"/>
          <w:numId w:val="5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 xml:space="preserve">cuneiform   </w:t>
      </w:r>
    </w:p>
    <w:p w:rsidR="001B409F" w:rsidRPr="001B409F" w:rsidRDefault="001B409F" w:rsidP="001B409F">
      <w:pPr>
        <w:pStyle w:val="ListParagraph"/>
        <w:numPr>
          <w:ilvl w:val="0"/>
          <w:numId w:val="5"/>
        </w:numPr>
        <w:rPr>
          <w:rFonts w:asciiTheme="minorHAnsi" w:hAnsiTheme="minorHAnsi"/>
        </w:rPr>
      </w:pPr>
      <w:proofErr w:type="spellStart"/>
      <w:r w:rsidRPr="001B409F">
        <w:rPr>
          <w:rFonts w:asciiTheme="minorHAnsi" w:hAnsiTheme="minorHAnsi"/>
        </w:rPr>
        <w:t>contrapposto</w:t>
      </w:r>
      <w:proofErr w:type="spellEnd"/>
      <w:r w:rsidRPr="001B409F">
        <w:rPr>
          <w:rFonts w:asciiTheme="minorHAnsi" w:hAnsiTheme="minorHAnsi"/>
        </w:rPr>
        <w:t xml:space="preserve">   </w:t>
      </w:r>
    </w:p>
    <w:p w:rsidR="001B409F" w:rsidRPr="001B409F" w:rsidRDefault="001B409F" w:rsidP="001B409F">
      <w:pPr>
        <w:pStyle w:val="ListParagraph"/>
        <w:numPr>
          <w:ilvl w:val="0"/>
          <w:numId w:val="5"/>
        </w:numPr>
        <w:rPr>
          <w:rFonts w:asciiTheme="minorHAnsi" w:hAnsiTheme="minorHAnsi"/>
        </w:rPr>
      </w:pPr>
      <w:proofErr w:type="spellStart"/>
      <w:r w:rsidRPr="001B409F">
        <w:rPr>
          <w:rFonts w:asciiTheme="minorHAnsi" w:hAnsiTheme="minorHAnsi"/>
        </w:rPr>
        <w:t>canopic</w:t>
      </w:r>
      <w:proofErr w:type="spellEnd"/>
      <w:r w:rsidRPr="001B409F">
        <w:rPr>
          <w:rFonts w:asciiTheme="minorHAnsi" w:hAnsiTheme="minorHAnsi"/>
        </w:rPr>
        <w:t xml:space="preserve">   </w:t>
      </w:r>
    </w:p>
    <w:p w:rsidR="001B409F" w:rsidRPr="001B409F" w:rsidRDefault="001B409F" w:rsidP="001B409F">
      <w:pPr>
        <w:pStyle w:val="ListParagraph"/>
        <w:numPr>
          <w:ilvl w:val="0"/>
          <w:numId w:val="5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 xml:space="preserve">chiaroscuro   </w:t>
      </w:r>
    </w:p>
    <w:p w:rsidR="001B409F" w:rsidRPr="001B409F" w:rsidRDefault="001B409F" w:rsidP="001B409F">
      <w:pPr>
        <w:pStyle w:val="ListParagraph"/>
        <w:numPr>
          <w:ilvl w:val="0"/>
          <w:numId w:val="5"/>
        </w:numPr>
        <w:rPr>
          <w:rFonts w:asciiTheme="minorHAnsi" w:hAnsiTheme="minorHAnsi"/>
        </w:rPr>
      </w:pPr>
      <w:proofErr w:type="spellStart"/>
      <w:r w:rsidRPr="001B409F">
        <w:rPr>
          <w:rFonts w:asciiTheme="minorHAnsi" w:hAnsiTheme="minorHAnsi"/>
        </w:rPr>
        <w:t>kouros</w:t>
      </w:r>
      <w:proofErr w:type="spellEnd"/>
      <w:r w:rsidRPr="001B409F">
        <w:rPr>
          <w:rFonts w:asciiTheme="minorHAnsi" w:hAnsiTheme="minorHAnsi"/>
        </w:rPr>
        <w:t xml:space="preserve">   </w:t>
      </w:r>
    </w:p>
    <w:p w:rsidR="001B409F" w:rsidRPr="001B409F" w:rsidRDefault="001B409F" w:rsidP="001B409F">
      <w:pPr>
        <w:rPr>
          <w:rFonts w:asciiTheme="minorHAnsi" w:hAnsiTheme="minorHAnsi"/>
        </w:rPr>
      </w:pPr>
    </w:p>
    <w:p w:rsidR="001B409F" w:rsidRPr="001B409F" w:rsidRDefault="001B409F" w:rsidP="001B409F">
      <w:pPr>
        <w:rPr>
          <w:rFonts w:asciiTheme="minorHAnsi" w:hAnsiTheme="minorHAnsi"/>
        </w:rPr>
      </w:pPr>
      <w:r w:rsidRPr="001B409F">
        <w:rPr>
          <w:rFonts w:asciiTheme="minorHAnsi" w:hAnsiTheme="minorHAnsi" w:cstheme="minorHAnsi"/>
        </w:rPr>
        <w:t>The use of scale to indicate relative importance is known as ________ scale.</w:t>
      </w:r>
    </w:p>
    <w:p w:rsidR="001B409F" w:rsidRPr="001B409F" w:rsidRDefault="001B409F" w:rsidP="001B409F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1B409F">
        <w:rPr>
          <w:rFonts w:asciiTheme="minorHAnsi" w:hAnsiTheme="minorHAnsi" w:cstheme="minorHAnsi"/>
        </w:rPr>
        <w:t>proportional</w:t>
      </w:r>
    </w:p>
    <w:p w:rsidR="001B409F" w:rsidRPr="001B409F" w:rsidRDefault="001B409F" w:rsidP="001B409F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1B409F">
        <w:rPr>
          <w:rFonts w:asciiTheme="minorHAnsi" w:hAnsiTheme="minorHAnsi" w:cstheme="minorHAnsi"/>
        </w:rPr>
        <w:t>hierarchical</w:t>
      </w:r>
    </w:p>
    <w:p w:rsidR="001B409F" w:rsidRPr="001B409F" w:rsidRDefault="001B409F" w:rsidP="001B409F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1B409F">
        <w:rPr>
          <w:rFonts w:asciiTheme="minorHAnsi" w:hAnsiTheme="minorHAnsi" w:cstheme="minorHAnsi"/>
        </w:rPr>
        <w:t>golden</w:t>
      </w:r>
    </w:p>
    <w:p w:rsidR="001B409F" w:rsidRPr="001B409F" w:rsidRDefault="001B409F" w:rsidP="001B409F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1B409F">
        <w:rPr>
          <w:rFonts w:asciiTheme="minorHAnsi" w:hAnsiTheme="minorHAnsi" w:cstheme="minorHAnsi"/>
        </w:rPr>
        <w:t>rhythmic</w:t>
      </w:r>
    </w:p>
    <w:p w:rsidR="001B409F" w:rsidRPr="001B409F" w:rsidRDefault="001B409F" w:rsidP="001B409F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1B409F">
        <w:rPr>
          <w:rFonts w:asciiTheme="minorHAnsi" w:hAnsiTheme="minorHAnsi" w:cstheme="minorHAnsi"/>
        </w:rPr>
        <w:t>symmetrical</w:t>
      </w:r>
    </w:p>
    <w:p w:rsidR="001B409F" w:rsidRPr="001B409F" w:rsidRDefault="001B409F" w:rsidP="001B409F">
      <w:pPr>
        <w:rPr>
          <w:rFonts w:asciiTheme="minorHAnsi" w:hAnsiTheme="minorHAnsi" w:cstheme="minorHAnsi"/>
        </w:rPr>
      </w:pPr>
    </w:p>
    <w:p w:rsidR="001B409F" w:rsidRDefault="001B409F" w:rsidP="001B409F">
      <w:pPr>
        <w:rPr>
          <w:rFonts w:asciiTheme="minorHAnsi" w:hAnsiTheme="minorHAnsi"/>
        </w:rPr>
      </w:pPr>
      <w:r w:rsidRPr="001B409F">
        <w:rPr>
          <w:rFonts w:asciiTheme="minorHAnsi" w:hAnsiTheme="minorHAnsi" w:cstheme="minorHAnsi"/>
          <w:noProof/>
        </w:rPr>
        <w:drawing>
          <wp:inline distT="0" distB="0" distL="0" distR="0">
            <wp:extent cx="4123580" cy="2107095"/>
            <wp:effectExtent l="19050" t="0" r="0" b="0"/>
            <wp:docPr id="1" name="Picture 1" descr="File:Ziggurat of 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 descr="File:Ziggurat of u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6" cy="2107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409F" w:rsidRDefault="001B409F" w:rsidP="001B409F">
      <w:pPr>
        <w:rPr>
          <w:rFonts w:asciiTheme="minorHAnsi" w:hAnsiTheme="minorHAnsi"/>
        </w:rPr>
      </w:pPr>
    </w:p>
    <w:p w:rsidR="001B409F" w:rsidRDefault="001B409F" w:rsidP="001B409F">
      <w:pPr>
        <w:rPr>
          <w:rFonts w:asciiTheme="minorHAnsi" w:hAnsiTheme="minorHAnsi"/>
        </w:rPr>
      </w:pPr>
      <w:r w:rsidRPr="001B409F">
        <w:rPr>
          <w:rFonts w:asciiTheme="minorHAnsi" w:hAnsiTheme="minorHAnsi"/>
        </w:rPr>
        <w:t>What is the structure in this image</w:t>
      </w:r>
      <w:r>
        <w:rPr>
          <w:rFonts w:asciiTheme="minorHAnsi" w:hAnsiTheme="minorHAnsi"/>
        </w:rPr>
        <w:t>?</w:t>
      </w:r>
    </w:p>
    <w:p w:rsidR="001B409F" w:rsidRPr="001B409F" w:rsidRDefault="001B409F" w:rsidP="001B409F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>A stepped pyramid from the early days of Ancient Egypt</w:t>
      </w:r>
    </w:p>
    <w:p w:rsidR="001B409F" w:rsidRPr="001B409F" w:rsidRDefault="001B409F" w:rsidP="001B409F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>A ziggurat from Sumer</w:t>
      </w:r>
    </w:p>
    <w:p w:rsidR="001B409F" w:rsidRPr="001B409F" w:rsidRDefault="001B409F" w:rsidP="001B409F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 xml:space="preserve">The palace of King </w:t>
      </w:r>
      <w:proofErr w:type="spellStart"/>
      <w:r w:rsidRPr="001B409F">
        <w:rPr>
          <w:rFonts w:asciiTheme="minorHAnsi" w:hAnsiTheme="minorHAnsi"/>
        </w:rPr>
        <w:t>Ashunasirpal</w:t>
      </w:r>
      <w:proofErr w:type="spellEnd"/>
      <w:r w:rsidRPr="001B409F">
        <w:rPr>
          <w:rFonts w:asciiTheme="minorHAnsi" w:hAnsiTheme="minorHAnsi"/>
        </w:rPr>
        <w:t xml:space="preserve"> II from Assyria</w:t>
      </w:r>
    </w:p>
    <w:p w:rsidR="001B409F" w:rsidRPr="001B409F" w:rsidRDefault="001B409F" w:rsidP="001B409F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>A Byzantine basilica</w:t>
      </w:r>
    </w:p>
    <w:p w:rsidR="001B409F" w:rsidRPr="001B409F" w:rsidRDefault="001B409F" w:rsidP="001B409F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1B409F">
        <w:rPr>
          <w:rFonts w:asciiTheme="minorHAnsi" w:hAnsiTheme="minorHAnsi"/>
        </w:rPr>
        <w:t xml:space="preserve">A megalith from the Neolithic time period </w:t>
      </w:r>
    </w:p>
    <w:p w:rsidR="001B409F" w:rsidRDefault="001B409F" w:rsidP="001B409F">
      <w:pPr>
        <w:rPr>
          <w:rFonts w:asciiTheme="minorHAnsi" w:hAnsiTheme="minorHAnsi"/>
        </w:rPr>
      </w:pPr>
    </w:p>
    <w:p w:rsidR="001B409F" w:rsidRDefault="001B409F" w:rsidP="001B409F">
      <w:pPr>
        <w:rPr>
          <w:rFonts w:asciiTheme="minorHAnsi" w:hAnsiTheme="minorHAnsi"/>
        </w:rPr>
      </w:pPr>
    </w:p>
    <w:p w:rsidR="001B409F" w:rsidRPr="001B409F" w:rsidRDefault="001B409F" w:rsidP="001B409F">
      <w:pPr>
        <w:rPr>
          <w:rFonts w:asciiTheme="minorHAnsi" w:hAnsiTheme="minorHAnsi" w:cstheme="minorHAnsi"/>
        </w:rPr>
      </w:pPr>
    </w:p>
    <w:p w:rsidR="001B409F" w:rsidRPr="001B409F" w:rsidRDefault="001B409F" w:rsidP="001B409F">
      <w:pPr>
        <w:rPr>
          <w:rFonts w:asciiTheme="minorHAnsi" w:hAnsiTheme="minorHAnsi"/>
          <w:b/>
        </w:rPr>
      </w:pPr>
    </w:p>
    <w:sectPr w:rsidR="001B409F" w:rsidRPr="001B409F" w:rsidSect="004E69C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292" w:rsidRDefault="00EE2292" w:rsidP="0054012B">
      <w:r>
        <w:separator/>
      </w:r>
    </w:p>
  </w:endnote>
  <w:endnote w:type="continuationSeparator" w:id="0">
    <w:p w:rsidR="00EE2292" w:rsidRDefault="00EE2292" w:rsidP="0054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2B" w:rsidRDefault="0054012B">
    <w:pPr>
      <w:pStyle w:val="Footer"/>
    </w:pPr>
    <w:r>
      <w:ptab w:relativeTo="margin" w:alignment="center" w:leader="none"/>
    </w:r>
    <w:r>
      <w:t>The Art Curator for Kids, 2015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292" w:rsidRDefault="00EE2292" w:rsidP="0054012B">
      <w:r>
        <w:separator/>
      </w:r>
    </w:p>
  </w:footnote>
  <w:footnote w:type="continuationSeparator" w:id="0">
    <w:p w:rsidR="00EE2292" w:rsidRDefault="00EE2292" w:rsidP="005401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F8"/>
    <w:multiLevelType w:val="hybridMultilevel"/>
    <w:tmpl w:val="0E8E9FEE"/>
    <w:lvl w:ilvl="0" w:tplc="592A31E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54047"/>
    <w:multiLevelType w:val="hybridMultilevel"/>
    <w:tmpl w:val="6D56D3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0D9"/>
    <w:multiLevelType w:val="hybridMultilevel"/>
    <w:tmpl w:val="312A94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D4608"/>
    <w:multiLevelType w:val="hybridMultilevel"/>
    <w:tmpl w:val="E110C2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B6936"/>
    <w:multiLevelType w:val="hybridMultilevel"/>
    <w:tmpl w:val="1D000480"/>
    <w:lvl w:ilvl="0" w:tplc="979A79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91F7C9D"/>
    <w:multiLevelType w:val="hybridMultilevel"/>
    <w:tmpl w:val="DB20E47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44153"/>
    <w:multiLevelType w:val="hybridMultilevel"/>
    <w:tmpl w:val="97704E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09F"/>
    <w:rsid w:val="001B409F"/>
    <w:rsid w:val="003B2742"/>
    <w:rsid w:val="004E69CE"/>
    <w:rsid w:val="0054012B"/>
    <w:rsid w:val="00EE2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40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4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09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40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0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40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012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2</cp:revision>
  <dcterms:created xsi:type="dcterms:W3CDTF">2015-09-30T22:07:00Z</dcterms:created>
  <dcterms:modified xsi:type="dcterms:W3CDTF">2015-09-30T22:36:00Z</dcterms:modified>
</cp:coreProperties>
</file>