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734C58" w14:textId="77777777" w:rsidR="000F36B3" w:rsidRDefault="000F36B3" w:rsidP="000F36B3">
      <w:pPr>
        <w:jc w:val="center"/>
        <w:rPr>
          <w:rFonts w:ascii="Comic Sans MS" w:hAnsi="Comic Sans MS"/>
          <w:color w:val="FF0000"/>
          <w:sz w:val="24"/>
          <w:szCs w:val="24"/>
          <w:lang w:val="en-US"/>
        </w:rPr>
      </w:pPr>
      <w:r w:rsidRPr="000F36B3">
        <w:rPr>
          <w:rFonts w:ascii="Comic Sans MS" w:hAnsi="Comic Sans MS"/>
          <w:color w:val="FF0000"/>
          <w:sz w:val="24"/>
          <w:szCs w:val="24"/>
          <w:lang w:val="en-US"/>
        </w:rPr>
        <w:t xml:space="preserve">ANSWER THE QUESTIONS </w:t>
      </w:r>
      <w:r>
        <w:rPr>
          <w:rFonts w:ascii="Comic Sans MS" w:hAnsi="Comic Sans MS"/>
          <w:color w:val="FF0000"/>
          <w:sz w:val="24"/>
          <w:szCs w:val="24"/>
          <w:lang w:val="en-US"/>
        </w:rPr>
        <w:t xml:space="preserve">BY </w:t>
      </w:r>
      <w:r w:rsidRPr="000F36B3">
        <w:rPr>
          <w:rFonts w:ascii="Comic Sans MS" w:hAnsi="Comic Sans MS"/>
          <w:color w:val="FF0000"/>
          <w:sz w:val="24"/>
          <w:szCs w:val="24"/>
          <w:lang w:val="en-US"/>
        </w:rPr>
        <w:t>LOOKING A</w:t>
      </w:r>
      <w:r>
        <w:rPr>
          <w:rFonts w:ascii="Comic Sans MS" w:hAnsi="Comic Sans MS"/>
          <w:color w:val="FF0000"/>
          <w:sz w:val="24"/>
          <w:szCs w:val="24"/>
          <w:lang w:val="en-US"/>
        </w:rPr>
        <w:t>T THE MAP.</w:t>
      </w:r>
    </w:p>
    <w:p w14:paraId="4E44A85B" w14:textId="77777777" w:rsidR="000F36B3" w:rsidRPr="000F36B3" w:rsidRDefault="000F36B3" w:rsidP="000F36B3">
      <w:pPr>
        <w:jc w:val="center"/>
        <w:rPr>
          <w:rFonts w:ascii="Comic Sans MS" w:hAnsi="Comic Sans MS"/>
          <w:color w:val="FF0000"/>
          <w:sz w:val="24"/>
          <w:szCs w:val="24"/>
          <w:lang w:val="en-US"/>
        </w:rPr>
      </w:pPr>
      <w:bookmarkStart w:id="0" w:name="_GoBack"/>
      <w:r>
        <w:rPr>
          <w:noProof/>
        </w:rPr>
        <w:drawing>
          <wp:inline distT="0" distB="0" distL="0" distR="0" wp14:anchorId="232A41C5" wp14:editId="2729E8C7">
            <wp:extent cx="3601156" cy="3838074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756" cy="3877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AFB837A" w14:textId="77777777" w:rsidR="000F36B3" w:rsidRPr="000F36B3" w:rsidRDefault="000F36B3" w:rsidP="000F36B3">
      <w:pPr>
        <w:spacing w:after="0" w:line="240" w:lineRule="auto"/>
        <w:jc w:val="both"/>
        <w:rPr>
          <w:rFonts w:ascii="Comic Sans MS" w:eastAsia="Times New Roman" w:hAnsi="Comic Sans MS" w:cs="Times New Roman"/>
          <w:sz w:val="20"/>
          <w:szCs w:val="20"/>
          <w:lang w:val="en-US" w:eastAsia="es-ES"/>
        </w:rPr>
      </w:pPr>
      <w:r w:rsidRPr="000F36B3">
        <w:rPr>
          <w:rFonts w:ascii="Comic Sans MS" w:eastAsia="Times New Roman" w:hAnsi="Comic Sans MS" w:cs="Times New Roman"/>
          <w:color w:val="000000"/>
          <w:sz w:val="20"/>
          <w:szCs w:val="20"/>
          <w:shd w:val="clear" w:color="auto" w:fill="FFFFFF"/>
          <w:lang w:val="en-US" w:eastAsia="es-ES"/>
        </w:rPr>
        <w:t>1. Which geographic pole is on the continent of Antarctica</w:t>
      </w:r>
      <w:r>
        <w:rPr>
          <w:rFonts w:ascii="Comic Sans MS" w:eastAsia="Times New Roman" w:hAnsi="Comic Sans MS" w:cs="Times New Roman"/>
          <w:color w:val="000000"/>
          <w:sz w:val="20"/>
          <w:szCs w:val="20"/>
          <w:shd w:val="clear" w:color="auto" w:fill="FFFFFF"/>
          <w:lang w:val="en-US" w:eastAsia="es-ES"/>
        </w:rPr>
        <w:t>?</w:t>
      </w:r>
    </w:p>
    <w:p w14:paraId="5DEF9FAF" w14:textId="77777777" w:rsidR="000F36B3" w:rsidRPr="000F36B3" w:rsidRDefault="000F36B3" w:rsidP="000F36B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</w:pPr>
      <w:r w:rsidRPr="000F36B3"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  <w:t>2. What ocean surrounds Antarctica</w:t>
      </w:r>
      <w:r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  <w:t>?</w:t>
      </w:r>
    </w:p>
    <w:p w14:paraId="4CCDD789" w14:textId="77777777" w:rsidR="000F36B3" w:rsidRPr="000F36B3" w:rsidRDefault="000F36B3" w:rsidP="000F36B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</w:pPr>
      <w:r w:rsidRPr="000F36B3"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  <w:t>3. What is the name of the passage between Antarctica and South America?</w:t>
      </w:r>
    </w:p>
    <w:p w14:paraId="0FD2903E" w14:textId="77777777" w:rsidR="000F36B3" w:rsidRPr="000F36B3" w:rsidRDefault="000F36B3" w:rsidP="000F36B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</w:pPr>
      <w:r w:rsidRPr="000F36B3"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  <w:t xml:space="preserve">4. Is the magnetic South Pole located within the continent of Antarctica or just off the coast? </w:t>
      </w:r>
    </w:p>
    <w:p w14:paraId="1BF45C76" w14:textId="77777777" w:rsidR="000F36B3" w:rsidRPr="000F36B3" w:rsidRDefault="000F36B3" w:rsidP="000F36B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</w:pPr>
      <w:r w:rsidRPr="000F36B3"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  <w:t xml:space="preserve">5. Which </w:t>
      </w:r>
      <w:proofErr w:type="gramStart"/>
      <w:r w:rsidRPr="000F36B3"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  <w:t>other</w:t>
      </w:r>
      <w:proofErr w:type="gramEnd"/>
      <w:r w:rsidRPr="000F36B3"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  <w:t xml:space="preserve"> continent is closest to Antarctica? </w:t>
      </w:r>
    </w:p>
    <w:p w14:paraId="088BEEB7" w14:textId="77777777" w:rsidR="000F36B3" w:rsidRPr="000F36B3" w:rsidRDefault="000F36B3" w:rsidP="000F36B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</w:pPr>
      <w:r w:rsidRPr="000F36B3"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  <w:t xml:space="preserve">6. What is the name of the sea by the Ross Ice Shelf? </w:t>
      </w:r>
    </w:p>
    <w:p w14:paraId="7B519FC5" w14:textId="77777777" w:rsidR="000F36B3" w:rsidRPr="000F36B3" w:rsidRDefault="000F36B3" w:rsidP="000F36B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</w:pPr>
      <w:r w:rsidRPr="000F36B3"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  <w:t xml:space="preserve">7. What is the name of the imaginary circle that you see on maps, located between the latitudes 70ºS and 60ºS? </w:t>
      </w:r>
    </w:p>
    <w:p w14:paraId="056B38BD" w14:textId="77777777" w:rsidR="000F36B3" w:rsidRPr="000F36B3" w:rsidRDefault="000F36B3" w:rsidP="000F36B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</w:pPr>
      <w:r w:rsidRPr="000F36B3"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  <w:t xml:space="preserve">8. If you were to travel from the geographic South Pole in a straight line in any direction, in which direction would you travel: north, south, east, or west? </w:t>
      </w:r>
    </w:p>
    <w:p w14:paraId="7D6C5AFC" w14:textId="77777777" w:rsidR="000F36B3" w:rsidRPr="000F36B3" w:rsidRDefault="000F36B3" w:rsidP="000F36B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</w:pPr>
      <w:r w:rsidRPr="000F36B3"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  <w:t xml:space="preserve">9. If you were to travel along the 330º longitude line from Antarctica, which continent would you reach? </w:t>
      </w:r>
    </w:p>
    <w:p w14:paraId="40EB7BD2" w14:textId="77777777" w:rsidR="000F36B3" w:rsidRPr="000F36B3" w:rsidRDefault="000F36B3" w:rsidP="000F36B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</w:pPr>
      <w:r w:rsidRPr="000F36B3">
        <w:rPr>
          <w:rFonts w:ascii="Comic Sans MS" w:eastAsia="Times New Roman" w:hAnsi="Comic Sans MS" w:cs="Times New Roman"/>
          <w:color w:val="000000"/>
          <w:sz w:val="20"/>
          <w:szCs w:val="20"/>
          <w:lang w:val="en-US" w:eastAsia="es-ES"/>
        </w:rPr>
        <w:t>10. If you were to travel along the 210º longitude line from Antarctica, which continent would you reach?</w:t>
      </w:r>
    </w:p>
    <w:p w14:paraId="24F9EDF3" w14:textId="77777777" w:rsidR="000F36B3" w:rsidRPr="000F36B3" w:rsidRDefault="000F36B3">
      <w:pPr>
        <w:rPr>
          <w:lang w:val="en-US"/>
        </w:rPr>
      </w:pPr>
    </w:p>
    <w:sectPr w:rsidR="000F36B3" w:rsidRPr="000F36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6B3"/>
    <w:rsid w:val="000F3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7F449"/>
  <w15:chartTrackingRefBased/>
  <w15:docId w15:val="{7A4C87F5-F02A-4CBC-AC97-845B74D72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F36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6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139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2018-08-08T16:44:00Z</dcterms:created>
  <dcterms:modified xsi:type="dcterms:W3CDTF">2018-08-08T16:50:00Z</dcterms:modified>
</cp:coreProperties>
</file>