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1647B" w14:textId="2271BD4C" w:rsidR="007C0BC2" w:rsidRDefault="007C0BC2"/>
    <w:p w14:paraId="0077D36C" w14:textId="0FF67C4D" w:rsidR="007C0BC2" w:rsidRDefault="007C0BC2" w:rsidP="007C0BC2">
      <w:pPr>
        <w:shd w:val="clear" w:color="auto" w:fill="FFFFFF" w:themeFill="background1"/>
      </w:pPr>
    </w:p>
    <w:p w14:paraId="7E0B53F0" w14:textId="6F1EC65C" w:rsidR="007C0BC2" w:rsidRDefault="007C0BC2" w:rsidP="007C0BC2">
      <w:pPr>
        <w:shd w:val="clear" w:color="auto" w:fill="FFFFFF" w:themeFill="background1"/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</w:pPr>
      <w:r w:rsidRPr="007C0BC2"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>Problem 1.</w:t>
      </w:r>
      <w:r w:rsidRPr="007C0BC2">
        <w:rPr>
          <w:rFonts w:ascii="Arial" w:hAnsi="Arial"/>
          <w:color w:val="000000"/>
          <w:lang w:val="en-US"/>
        </w:rPr>
        <w:br/>
      </w:r>
      <w:r w:rsidRPr="007C0BC2">
        <w:rPr>
          <w:rFonts w:ascii="Arial" w:hAnsi="Arial"/>
          <w:color w:val="000000"/>
          <w:sz w:val="28"/>
          <w:szCs w:val="28"/>
          <w:lang w:val="en-US"/>
        </w:rPr>
        <w:t>If</w:t>
      </w:r>
      <w:r w:rsidRPr="007C0BC2">
        <w:rPr>
          <w:rFonts w:ascii="Arial" w:hAnsi="Arial"/>
          <w:color w:val="000000"/>
          <w:lang w:val="en-US"/>
        </w:rPr>
        <w:t> </w:t>
      </w:r>
      <w:r w:rsidRPr="007C0BC2">
        <w:rPr>
          <w:noProof/>
        </w:rPr>
        <w:drawing>
          <wp:inline distT="0" distB="0" distL="0" distR="0" wp14:anchorId="5466C739" wp14:editId="2094E1B3">
            <wp:extent cx="231775" cy="340995"/>
            <wp:effectExtent l="0" t="0" r="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/>
          <w:color w:val="000000"/>
          <w:lang w:val="en-US"/>
        </w:rPr>
        <w:t> </w:t>
      </w:r>
      <w:r w:rsidRPr="007C0BC2"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>pyramids have</w:t>
      </w:r>
      <w:r>
        <w:rPr>
          <w:noProof/>
        </w:rPr>
        <w:drawing>
          <wp:inline distT="0" distB="0" distL="0" distR="0" wp14:anchorId="05F5BF36" wp14:editId="37EF269A">
            <wp:extent cx="1898650" cy="545735"/>
            <wp:effectExtent l="0" t="0" r="635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075" cy="54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>bricks</w:t>
      </w:r>
      <w:r w:rsidRPr="007C0BC2">
        <w:rPr>
          <w:rFonts w:ascii="Arial" w:hAnsi="Arial"/>
          <w:color w:val="000000"/>
          <w:shd w:val="clear" w:color="auto" w:fill="FFFFFF" w:themeFill="background1"/>
          <w:lang w:val="en-US"/>
        </w:rPr>
        <w:br/>
      </w:r>
      <w:r w:rsidRPr="007C0BC2"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 xml:space="preserve">How many bricks are needed to </w:t>
      </w:r>
      <w:proofErr w:type="spellStart"/>
      <w:proofErr w:type="gramStart"/>
      <w:r w:rsidRPr="007C0BC2"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>buil</w:t>
      </w:r>
      <w:r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>t</w:t>
      </w:r>
      <w:proofErr w:type="spellEnd"/>
      <w:proofErr w:type="gramEnd"/>
      <w:r>
        <w:rPr>
          <w:noProof/>
        </w:rPr>
        <w:drawing>
          <wp:inline distT="0" distB="0" distL="0" distR="0" wp14:anchorId="3FB52481" wp14:editId="1F1FCD34">
            <wp:extent cx="273050" cy="66865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  <w:t>pyramids?</w:t>
      </w:r>
    </w:p>
    <w:p w14:paraId="031B0B19" w14:textId="3F8582B7" w:rsidR="007C0BC2" w:rsidRDefault="007C0BC2" w:rsidP="007C0BC2">
      <w:pPr>
        <w:shd w:val="clear" w:color="auto" w:fill="FFFFFF" w:themeFill="background1"/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</w:pPr>
    </w:p>
    <w:p w14:paraId="7FF48F01" w14:textId="641F191D" w:rsidR="007C0BC2" w:rsidRPr="007C0BC2" w:rsidRDefault="007C0BC2" w:rsidP="007C0BC2">
      <w:pPr>
        <w:shd w:val="clear" w:color="auto" w:fill="FFFFFF" w:themeFill="background1"/>
        <w:rPr>
          <w:rFonts w:ascii="Arial" w:hAnsi="Arial"/>
          <w:color w:val="000000"/>
          <w:sz w:val="28"/>
          <w:szCs w:val="28"/>
          <w:shd w:val="clear" w:color="auto" w:fill="FFFFFF" w:themeFill="background1"/>
          <w:lang w:val="en-US"/>
        </w:rPr>
      </w:pPr>
    </w:p>
    <w:p w14:paraId="6882F5E2" w14:textId="208E7827" w:rsidR="007C0BC2" w:rsidRPr="007C0BC2" w:rsidRDefault="007C0BC2" w:rsidP="007C0BC2">
      <w:pPr>
        <w:pStyle w:val="NormalWeb"/>
        <w:shd w:val="clear" w:color="auto" w:fill="FFFFFF" w:themeFill="background1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  <w:lang w:val="en-US"/>
        </w:rPr>
      </w:pPr>
      <w:r w:rsidRPr="007C0BC2">
        <w:rPr>
          <w:rFonts w:ascii="Arial" w:hAnsi="Arial" w:cs="Arial"/>
          <w:color w:val="000000"/>
          <w:sz w:val="28"/>
          <w:szCs w:val="28"/>
          <w:lang w:val="en-US"/>
        </w:rPr>
        <w:t xml:space="preserve">Problem </w:t>
      </w:r>
      <w:r>
        <w:rPr>
          <w:rFonts w:ascii="Arial" w:hAnsi="Arial" w:cs="Arial"/>
          <w:color w:val="000000"/>
          <w:sz w:val="28"/>
          <w:szCs w:val="28"/>
          <w:lang w:val="en-US"/>
        </w:rPr>
        <w:t>2</w:t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br/>
        <w:t>The kings of Megiddo and Kadesh are preparing to invade Egypt. But pharaoh Thutmose III has decided to cross the Sinai desert and attack his enemies before they are ready.</w:t>
      </w:r>
    </w:p>
    <w:p w14:paraId="031FDBC9" w14:textId="204C57D1" w:rsidR="007C0BC2" w:rsidRPr="007C0BC2" w:rsidRDefault="007C0BC2" w:rsidP="007C0BC2">
      <w:pPr>
        <w:pStyle w:val="NormalWeb"/>
        <w:shd w:val="clear" w:color="auto" w:fill="FFFFFF" w:themeFill="background1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  <w:lang w:val="en-US"/>
        </w:rPr>
      </w:pPr>
      <w:r w:rsidRPr="007C0BC2">
        <w:rPr>
          <w:rFonts w:ascii="Arial" w:hAnsi="Arial" w:cs="Arial"/>
          <w:color w:val="000000"/>
          <w:sz w:val="28"/>
          <w:szCs w:val="28"/>
          <w:lang w:val="en-US"/>
        </w:rPr>
        <w:t>He is taking </w:t>
      </w:r>
      <w:r w:rsidRPr="007C0BC2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35F72D27" wp14:editId="7C1081B1">
            <wp:extent cx="1351280" cy="422910"/>
            <wp:effectExtent l="0" t="0" r="127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28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t> men with him.</w:t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br/>
        <w:t>It takes him </w:t>
      </w:r>
      <w:r w:rsidRPr="007C0BC2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668C144C" wp14:editId="5A6BA0EE">
            <wp:extent cx="546100" cy="628015"/>
            <wp:effectExtent l="0" t="0" r="6350" b="63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t> days to cross the desert and each man needs </w:t>
      </w:r>
      <w:r w:rsidRPr="007C0BC2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26F38D5D" wp14:editId="20D015F0">
            <wp:extent cx="204470" cy="340995"/>
            <wp:effectExtent l="0" t="0" r="5080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t> </w:t>
      </w:r>
      <w:proofErr w:type="spellStart"/>
      <w:r w:rsidRPr="007C0BC2">
        <w:rPr>
          <w:rFonts w:ascii="Arial" w:hAnsi="Arial" w:cs="Arial"/>
          <w:color w:val="000000"/>
          <w:sz w:val="28"/>
          <w:szCs w:val="28"/>
          <w:lang w:val="en-US"/>
        </w:rPr>
        <w:t>litres</w:t>
      </w:r>
      <w:proofErr w:type="spellEnd"/>
      <w:r w:rsidRPr="007C0BC2">
        <w:rPr>
          <w:rFonts w:ascii="Arial" w:hAnsi="Arial" w:cs="Arial"/>
          <w:color w:val="000000"/>
          <w:sz w:val="28"/>
          <w:szCs w:val="28"/>
          <w:lang w:val="en-US"/>
        </w:rPr>
        <w:t xml:space="preserve"> of water per day.</w:t>
      </w:r>
    </w:p>
    <w:p w14:paraId="783F6B15" w14:textId="77777777" w:rsidR="007C0BC2" w:rsidRPr="007C0BC2" w:rsidRDefault="007C0BC2" w:rsidP="007C0BC2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en-US"/>
        </w:rPr>
      </w:pPr>
      <w:r w:rsidRPr="007C0BC2">
        <w:rPr>
          <w:rFonts w:ascii="Arial" w:hAnsi="Arial" w:cs="Arial"/>
          <w:color w:val="000000"/>
          <w:sz w:val="28"/>
          <w:szCs w:val="28"/>
          <w:lang w:val="en-US"/>
        </w:rPr>
        <w:t>How much water will he need to take?</w:t>
      </w:r>
    </w:p>
    <w:p w14:paraId="18136234" w14:textId="14A4431E" w:rsidR="007C0BC2" w:rsidRDefault="007C0BC2" w:rsidP="007C0BC2">
      <w:pPr>
        <w:shd w:val="clear" w:color="auto" w:fill="FFFFFF" w:themeFill="background1"/>
        <w:rPr>
          <w:lang w:val="en-US"/>
        </w:rPr>
      </w:pPr>
    </w:p>
    <w:p w14:paraId="7F6D6B0E" w14:textId="36394810" w:rsidR="007C0BC2" w:rsidRPr="007C0BC2" w:rsidRDefault="007C0BC2" w:rsidP="007C0BC2">
      <w:pPr>
        <w:shd w:val="clear" w:color="auto" w:fill="FFFFFF" w:themeFill="background1"/>
        <w:rPr>
          <w:sz w:val="28"/>
          <w:szCs w:val="28"/>
          <w:lang w:val="en-US"/>
        </w:rPr>
      </w:pPr>
    </w:p>
    <w:p w14:paraId="58B32F4C" w14:textId="527D47FF" w:rsidR="007C0BC2" w:rsidRPr="007C0BC2" w:rsidRDefault="007C0BC2" w:rsidP="007C0BC2">
      <w:pPr>
        <w:shd w:val="clear" w:color="auto" w:fill="FFFFFF" w:themeFill="background1"/>
        <w:rPr>
          <w:sz w:val="28"/>
          <w:szCs w:val="28"/>
          <w:lang w:val="en-US"/>
        </w:rPr>
      </w:pPr>
      <w:r w:rsidRPr="007C0BC2">
        <w:rPr>
          <w:sz w:val="28"/>
          <w:szCs w:val="28"/>
          <w:lang w:val="en-US"/>
        </w:rPr>
        <w:t>Problem 3</w:t>
      </w:r>
    </w:p>
    <w:p w14:paraId="2CADF101" w14:textId="659045C0" w:rsidR="007C0BC2" w:rsidRPr="007C0BC2" w:rsidRDefault="007C0BC2" w:rsidP="007C0BC2">
      <w:pPr>
        <w:pStyle w:val="NormalWeb"/>
        <w:shd w:val="clear" w:color="auto" w:fill="FFFFFF" w:themeFill="background1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  <w:lang w:val="en-US"/>
        </w:rPr>
      </w:pPr>
      <w:r w:rsidRPr="007C0BC2">
        <w:rPr>
          <w:rFonts w:ascii="Arial" w:hAnsi="Arial" w:cs="Arial"/>
          <w:color w:val="000000"/>
          <w:sz w:val="28"/>
          <w:szCs w:val="28"/>
          <w:lang w:val="en-US"/>
        </w:rPr>
        <w:t xml:space="preserve">Queen Hatshepsut has ordered her Nubian general, </w:t>
      </w:r>
      <w:proofErr w:type="spellStart"/>
      <w:r w:rsidRPr="007C0BC2">
        <w:rPr>
          <w:rFonts w:ascii="Arial" w:hAnsi="Arial" w:cs="Arial"/>
          <w:color w:val="000000"/>
          <w:sz w:val="28"/>
          <w:szCs w:val="28"/>
          <w:lang w:val="en-US"/>
        </w:rPr>
        <w:t>Nehsi</w:t>
      </w:r>
      <w:proofErr w:type="spellEnd"/>
      <w:r w:rsidRPr="007C0BC2">
        <w:rPr>
          <w:rFonts w:ascii="Arial" w:hAnsi="Arial" w:cs="Arial"/>
          <w:color w:val="000000"/>
          <w:sz w:val="28"/>
          <w:szCs w:val="28"/>
          <w:lang w:val="en-US"/>
        </w:rPr>
        <w:t>, to sail to the Land of Punt and obtain </w:t>
      </w:r>
      <w:r w:rsidRPr="007C0BC2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29A1603E" wp14:editId="18441613">
            <wp:extent cx="1129284" cy="7239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468" cy="727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t>planks of the finest cut cedar wood for the gates and doors of her new temple.</w:t>
      </w:r>
    </w:p>
    <w:p w14:paraId="2803882F" w14:textId="3EEC5B6A" w:rsidR="007C0BC2" w:rsidRPr="007C0BC2" w:rsidRDefault="007C0BC2" w:rsidP="007C0BC2">
      <w:pPr>
        <w:pStyle w:val="NormalWeb"/>
        <w:shd w:val="clear" w:color="auto" w:fill="FFFFFF" w:themeFill="background1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en-US"/>
        </w:rPr>
      </w:pPr>
      <w:r w:rsidRPr="007C0BC2">
        <w:rPr>
          <w:rFonts w:ascii="Arial" w:hAnsi="Arial" w:cs="Arial"/>
          <w:color w:val="000000"/>
          <w:sz w:val="28"/>
          <w:szCs w:val="28"/>
          <w:lang w:val="en-US"/>
        </w:rPr>
        <w:t>Each ship can carry</w:t>
      </w:r>
      <w:r w:rsidRPr="007C0BC2"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2EF5F467" wp14:editId="2FE4DD99">
            <wp:extent cx="723900" cy="72390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0BC2">
        <w:rPr>
          <w:rFonts w:ascii="Arial" w:hAnsi="Arial" w:cs="Arial"/>
          <w:color w:val="000000"/>
          <w:sz w:val="28"/>
          <w:szCs w:val="28"/>
          <w:lang w:val="en-US"/>
        </w:rPr>
        <w:t xml:space="preserve">planks of wood so how many ships will </w:t>
      </w:r>
      <w:proofErr w:type="spellStart"/>
      <w:r w:rsidRPr="007C0BC2">
        <w:rPr>
          <w:rFonts w:ascii="Arial" w:hAnsi="Arial" w:cs="Arial"/>
          <w:color w:val="000000"/>
          <w:sz w:val="28"/>
          <w:szCs w:val="28"/>
          <w:lang w:val="en-US"/>
        </w:rPr>
        <w:t>Nehsi</w:t>
      </w:r>
      <w:proofErr w:type="spellEnd"/>
      <w:r w:rsidRPr="007C0BC2">
        <w:rPr>
          <w:rFonts w:ascii="Arial" w:hAnsi="Arial" w:cs="Arial"/>
          <w:color w:val="000000"/>
          <w:sz w:val="28"/>
          <w:szCs w:val="28"/>
          <w:lang w:val="en-US"/>
        </w:rPr>
        <w:t xml:space="preserve"> have to take with him to transport all the wood back to Egypt?</w:t>
      </w:r>
    </w:p>
    <w:p w14:paraId="0FD24A1C" w14:textId="77777777" w:rsidR="007C0BC2" w:rsidRPr="007C0BC2" w:rsidRDefault="007C0BC2" w:rsidP="007C0BC2">
      <w:pPr>
        <w:shd w:val="clear" w:color="auto" w:fill="FFFFFF" w:themeFill="background1"/>
        <w:rPr>
          <w:sz w:val="28"/>
          <w:szCs w:val="28"/>
          <w:lang w:val="en-US"/>
        </w:rPr>
      </w:pPr>
    </w:p>
    <w:sectPr w:rsidR="007C0BC2" w:rsidRPr="007C0B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C2"/>
    <w:rsid w:val="006A72AA"/>
    <w:rsid w:val="007C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5A92B"/>
  <w15:chartTrackingRefBased/>
  <w15:docId w15:val="{7B822D23-EC29-4C14-A5F7-E6F67ADFE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C0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3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2020-11-09T09:22:00Z</dcterms:created>
  <dcterms:modified xsi:type="dcterms:W3CDTF">2020-11-09T09:33:00Z</dcterms:modified>
</cp:coreProperties>
</file>