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70520" w14:textId="77777777" w:rsidR="00F9664D" w:rsidRDefault="00F63809"/>
    <w:p w14:paraId="2C0400E3" w14:textId="77777777" w:rsidR="00621A83" w:rsidRPr="00594D38" w:rsidRDefault="00621A83" w:rsidP="006740FB">
      <w:pPr>
        <w:pStyle w:val="Prrafodelista"/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es-ES"/>
        </w:rPr>
        <w:t>RELIEVE COSTERO</w:t>
      </w:r>
    </w:p>
    <w:p w14:paraId="30A2CE7F" w14:textId="77777777" w:rsidR="00621A83" w:rsidRPr="00594D38" w:rsidRDefault="00621A83" w:rsidP="00621A83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ES"/>
        </w:rPr>
      </w:pPr>
      <w:r w:rsidRPr="00594D38">
        <w:rPr>
          <w:rFonts w:ascii="Arial" w:eastAsia="Times New Roman" w:hAnsi="Arial" w:cs="Arial"/>
          <w:b/>
          <w:bCs/>
          <w:color w:val="333333"/>
          <w:sz w:val="24"/>
          <w:szCs w:val="24"/>
          <w:lang w:eastAsia="es-ES"/>
        </w:rPr>
        <w:t>Los paisajes que están bañados por el mar son paisajes de costa. Tienen formas variables, en ocasiones penetra el mar en la tierra y otras veces es la tierra la que se adentra en el mar. Todas estas formas la podemos clasificar en:</w:t>
      </w:r>
    </w:p>
    <w:p w14:paraId="0F089A2B" w14:textId="28D590B0" w:rsidR="00E503BF" w:rsidRPr="009C638C" w:rsidRDefault="00621A83" w:rsidP="00E503B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</w:pPr>
      <w:r w:rsidRPr="00594D38"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>Península. </w:t>
      </w:r>
      <w:r w:rsidRPr="00594D38"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  <w:t>Las penínsulas son terrenos rodeados de mar por todas partes excepto por una, llamada istmo.</w:t>
      </w:r>
    </w:p>
    <w:p w14:paraId="41FD6730" w14:textId="77777777" w:rsidR="00621A83" w:rsidRPr="00594D38" w:rsidRDefault="00621A83" w:rsidP="00621A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 xml:space="preserve">Istmo </w:t>
      </w:r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>es la franja de tierra que conecta la península con el continente.</w:t>
      </w:r>
    </w:p>
    <w:p w14:paraId="316C687E" w14:textId="77777777" w:rsidR="00621A83" w:rsidRPr="00594D38" w:rsidRDefault="00621A83" w:rsidP="00621A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</w:pPr>
      <w:r w:rsidRPr="00594D38"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>Bahía y golfo</w:t>
      </w:r>
      <w:r w:rsidRPr="00594D38"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  <w:t>. Una bahía es una entrada del mar en la tierra. Cuando es muy grande se le llama golfo.</w:t>
      </w:r>
    </w:p>
    <w:p w14:paraId="02B74BCB" w14:textId="779CA0E4" w:rsidR="006740FB" w:rsidRPr="00B70C4C" w:rsidRDefault="00621A83" w:rsidP="00B70C4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</w:pPr>
      <w:r w:rsidRPr="00594D38"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>Cabo. </w:t>
      </w:r>
      <w:r w:rsidRPr="00594D38"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  <w:t>Cuando la tierra se adentra en el mar se le llama cabo.</w:t>
      </w:r>
    </w:p>
    <w:p w14:paraId="16ACB9BE" w14:textId="77777777" w:rsidR="00621A83" w:rsidRPr="00B4388F" w:rsidRDefault="00621A83" w:rsidP="00621A8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</w:pPr>
      <w:r w:rsidRPr="006740FB"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>Isla. </w:t>
      </w:r>
      <w:r w:rsidRPr="00594D38"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  <w:t xml:space="preserve">Son terrenos rodeados de mar por todas partes. Un grupo de islas cercanas forman </w:t>
      </w:r>
      <w:r w:rsidRPr="00594D38">
        <w:rPr>
          <w:rFonts w:ascii="Arial" w:eastAsia="Times New Roman" w:hAnsi="Arial" w:cs="Arial"/>
          <w:b/>
          <w:bCs/>
          <w:color w:val="7030A0"/>
          <w:sz w:val="24"/>
          <w:szCs w:val="24"/>
          <w:lang w:eastAsia="es-ES"/>
        </w:rPr>
        <w:t>un archipiélago</w:t>
      </w:r>
      <w:r>
        <w:rPr>
          <w:rFonts w:ascii="Arial" w:eastAsia="Times New Roman" w:hAnsi="Arial" w:cs="Arial"/>
          <w:b/>
          <w:bCs/>
          <w:color w:val="3A4749"/>
          <w:sz w:val="24"/>
          <w:szCs w:val="24"/>
          <w:lang w:eastAsia="es-ES"/>
        </w:rPr>
        <w:t>.</w:t>
      </w:r>
    </w:p>
    <w:p w14:paraId="7B5E5DAD" w14:textId="77777777" w:rsidR="00621A83" w:rsidRPr="007F4828" w:rsidRDefault="00621A83" w:rsidP="00621A83">
      <w:pPr>
        <w:pStyle w:val="NormalWeb"/>
        <w:numPr>
          <w:ilvl w:val="0"/>
          <w:numId w:val="3"/>
        </w:numPr>
        <w:shd w:val="clear" w:color="auto" w:fill="FFFFFF"/>
        <w:spacing w:before="240" w:beforeAutospacing="0" w:after="240" w:afterAutospacing="0"/>
        <w:rPr>
          <w:rFonts w:ascii="Arial" w:hAnsi="Arial" w:cs="Arial"/>
          <w:b/>
          <w:bCs/>
          <w:color w:val="444444"/>
        </w:rPr>
      </w:pPr>
      <w:r w:rsidRPr="007F4828">
        <w:rPr>
          <w:rFonts w:ascii="Arial" w:hAnsi="Arial" w:cs="Arial"/>
          <w:b/>
          <w:bCs/>
          <w:color w:val="7030A0"/>
        </w:rPr>
        <w:t xml:space="preserve">Playas: </w:t>
      </w:r>
      <w:r w:rsidRPr="007F4828">
        <w:rPr>
          <w:rFonts w:ascii="Arial" w:hAnsi="Arial" w:cs="Arial"/>
          <w:b/>
          <w:bCs/>
          <w:color w:val="444444"/>
        </w:rPr>
        <w:t>extensiones planas y de poca pendiente de arena, grava o guijarros a nivel de la costa.</w:t>
      </w:r>
    </w:p>
    <w:p w14:paraId="6E3CA3C4" w14:textId="77777777" w:rsidR="00621A83" w:rsidRPr="007F4828" w:rsidRDefault="00621A83" w:rsidP="00621A83">
      <w:pPr>
        <w:pStyle w:val="NormalWeb"/>
        <w:numPr>
          <w:ilvl w:val="0"/>
          <w:numId w:val="3"/>
        </w:numPr>
        <w:shd w:val="clear" w:color="auto" w:fill="FFFFFF"/>
        <w:spacing w:before="240" w:beforeAutospacing="0" w:after="240" w:afterAutospacing="0"/>
        <w:rPr>
          <w:rFonts w:ascii="Arial" w:hAnsi="Arial" w:cs="Arial"/>
          <w:b/>
          <w:bCs/>
          <w:color w:val="444444"/>
        </w:rPr>
      </w:pPr>
      <w:r w:rsidRPr="007F4828">
        <w:rPr>
          <w:rFonts w:ascii="Arial" w:hAnsi="Arial" w:cs="Arial"/>
          <w:b/>
          <w:bCs/>
          <w:color w:val="7030A0"/>
        </w:rPr>
        <w:t xml:space="preserve">Rías </w:t>
      </w:r>
      <w:r w:rsidRPr="007F4828">
        <w:rPr>
          <w:rFonts w:ascii="Arial" w:hAnsi="Arial" w:cs="Arial"/>
          <w:b/>
          <w:bCs/>
          <w:color w:val="444444"/>
        </w:rPr>
        <w:t>o entrantes costeros resultantes de la invasión del mar del tramo final de un río.</w:t>
      </w:r>
    </w:p>
    <w:p w14:paraId="27638207" w14:textId="77777777" w:rsidR="00621A83" w:rsidRDefault="00621A83" w:rsidP="00621A83">
      <w:pPr>
        <w:pStyle w:val="NormalWeb"/>
        <w:numPr>
          <w:ilvl w:val="0"/>
          <w:numId w:val="3"/>
        </w:numPr>
        <w:shd w:val="clear" w:color="auto" w:fill="FFFFFF"/>
        <w:spacing w:before="240" w:beforeAutospacing="0" w:after="240" w:afterAutospacing="0"/>
        <w:rPr>
          <w:rFonts w:ascii="Arial" w:hAnsi="Arial" w:cs="Arial"/>
          <w:b/>
          <w:bCs/>
          <w:color w:val="444444"/>
        </w:rPr>
      </w:pPr>
      <w:r w:rsidRPr="007F4828">
        <w:rPr>
          <w:rFonts w:ascii="Arial" w:hAnsi="Arial" w:cs="Arial"/>
          <w:b/>
          <w:bCs/>
          <w:color w:val="7030A0"/>
        </w:rPr>
        <w:t>Marismas:</w:t>
      </w:r>
      <w:r w:rsidRPr="007F4828">
        <w:rPr>
          <w:rFonts w:ascii="Arial" w:hAnsi="Arial" w:cs="Arial"/>
          <w:b/>
          <w:bCs/>
          <w:color w:val="444444"/>
        </w:rPr>
        <w:t xml:space="preserve"> llanuras de fangos que reciben aportaciones fluviales y marinas</w:t>
      </w:r>
      <w:r>
        <w:rPr>
          <w:rFonts w:ascii="Arial" w:hAnsi="Arial" w:cs="Arial"/>
          <w:b/>
          <w:bCs/>
          <w:color w:val="444444"/>
        </w:rPr>
        <w:t>.</w:t>
      </w:r>
    </w:p>
    <w:p w14:paraId="7F8F1790" w14:textId="2DA27C2E" w:rsidR="00FE4CAF" w:rsidRDefault="00621A83" w:rsidP="00FE4CAF">
      <w:pPr>
        <w:pStyle w:val="NormalWeb"/>
        <w:numPr>
          <w:ilvl w:val="0"/>
          <w:numId w:val="3"/>
        </w:numPr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7030A0"/>
        </w:rPr>
        <w:t>Acantilado:</w:t>
      </w:r>
      <w:r>
        <w:rPr>
          <w:rFonts w:ascii="Arial" w:hAnsi="Arial" w:cs="Arial"/>
          <w:b/>
          <w:bCs/>
          <w:color w:val="444444"/>
        </w:rPr>
        <w:t xml:space="preserve"> </w:t>
      </w:r>
      <w:r w:rsidR="00FE4CAF">
        <w:rPr>
          <w:rFonts w:ascii="Arial" w:hAnsi="Arial" w:cs="Arial"/>
          <w:b/>
          <w:bCs/>
          <w:color w:val="444444"/>
        </w:rPr>
        <w:t>es un accidente geográfico que consiste en una pendiente vertical en la costa. Los acantilados están compuestos por rocas resistentes a la erosión y desgaste por la acción del agua y de la atmosfera.</w:t>
      </w:r>
    </w:p>
    <w:p w14:paraId="49FFCE3B" w14:textId="759780AD" w:rsidR="00FE4CAF" w:rsidRPr="00FE4CAF" w:rsidRDefault="00FE4CAF" w:rsidP="00FE4CAF">
      <w:pPr>
        <w:pStyle w:val="NormalWeb"/>
        <w:shd w:val="clear" w:color="auto" w:fill="FFFFFF"/>
        <w:spacing w:before="240" w:beforeAutospacing="0" w:after="240" w:afterAutospacing="0"/>
        <w:ind w:left="360"/>
        <w:jc w:val="center"/>
        <w:rPr>
          <w:rFonts w:ascii="Arial" w:hAnsi="Arial" w:cs="Arial"/>
          <w:b/>
          <w:bCs/>
          <w:color w:val="444444"/>
        </w:rPr>
      </w:pPr>
      <w:r>
        <w:rPr>
          <w:noProof/>
        </w:rPr>
        <w:drawing>
          <wp:inline distT="0" distB="0" distL="0" distR="0" wp14:anchorId="5030657B" wp14:editId="6BB20A9B">
            <wp:extent cx="4140200" cy="2695960"/>
            <wp:effectExtent l="0" t="0" r="0" b="9525"/>
            <wp:docPr id="834480336" name="Imagen 23" descr="lito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litor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554" cy="2716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3BB44" w14:textId="77777777" w:rsidR="00621A83" w:rsidRDefault="00621A83"/>
    <w:sectPr w:rsidR="00621A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A69D4"/>
    <w:multiLevelType w:val="multilevel"/>
    <w:tmpl w:val="4DBEE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DE6800"/>
    <w:multiLevelType w:val="hybridMultilevel"/>
    <w:tmpl w:val="A8F06B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B37257"/>
    <w:multiLevelType w:val="hybridMultilevel"/>
    <w:tmpl w:val="407AD4A0"/>
    <w:lvl w:ilvl="0" w:tplc="9CD401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876250">
    <w:abstractNumId w:val="2"/>
  </w:num>
  <w:num w:numId="2" w16cid:durableId="763958157">
    <w:abstractNumId w:val="0"/>
  </w:num>
  <w:num w:numId="3" w16cid:durableId="866874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A83"/>
    <w:rsid w:val="0029302E"/>
    <w:rsid w:val="002979DE"/>
    <w:rsid w:val="003F0152"/>
    <w:rsid w:val="00621A83"/>
    <w:rsid w:val="006740FB"/>
    <w:rsid w:val="00771CFE"/>
    <w:rsid w:val="009C638C"/>
    <w:rsid w:val="00B360D1"/>
    <w:rsid w:val="00B70C4C"/>
    <w:rsid w:val="00E503BF"/>
    <w:rsid w:val="00F63809"/>
    <w:rsid w:val="00FE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2D0BC"/>
  <w15:chartTrackingRefBased/>
  <w15:docId w15:val="{820A8B98-56F2-4A8A-AD0B-927231FEA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A83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21A83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621A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2023-07-17T18:04:00Z</dcterms:created>
  <dcterms:modified xsi:type="dcterms:W3CDTF">2023-07-17T18:04:00Z</dcterms:modified>
</cp:coreProperties>
</file>